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5F" w:rsidRDefault="00AE655F" w:rsidP="00AE655F">
      <w:pPr>
        <w:jc w:val="center"/>
        <w:rPr>
          <w:rFonts w:asciiTheme="minorHAnsi" w:hAnsiTheme="minorHAnsi"/>
          <w:b/>
          <w:sz w:val="20"/>
          <w:szCs w:val="20"/>
        </w:rPr>
      </w:pPr>
      <w:bookmarkStart w:id="0" w:name="_GoBack"/>
      <w:bookmarkEnd w:id="0"/>
      <w:r>
        <w:rPr>
          <w:rFonts w:asciiTheme="minorHAnsi" w:hAnsiTheme="minorHAnsi"/>
          <w:b/>
          <w:sz w:val="20"/>
          <w:szCs w:val="20"/>
        </w:rPr>
        <w:t>Student Learning Objective Template</w:t>
      </w:r>
    </w:p>
    <w:p w:rsidR="00544105" w:rsidRDefault="00544105" w:rsidP="00544105">
      <w:pPr>
        <w:jc w:val="center"/>
        <w:rPr>
          <w:rFonts w:asciiTheme="minorHAnsi" w:hAnsiTheme="minorHAnsi"/>
          <w:b/>
          <w:sz w:val="22"/>
          <w:szCs w:val="22"/>
        </w:rPr>
      </w:pPr>
    </w:p>
    <w:p w:rsidR="00544105" w:rsidRDefault="00544105" w:rsidP="00544105">
      <w:pPr>
        <w:rPr>
          <w:rFonts w:asciiTheme="minorHAnsi" w:hAnsiTheme="minorHAnsi"/>
          <w:sz w:val="20"/>
          <w:szCs w:val="20"/>
        </w:rPr>
      </w:pPr>
      <w:r>
        <w:rPr>
          <w:rFonts w:asciiTheme="minorHAnsi" w:hAnsiTheme="minorHAnsi"/>
          <w:sz w:val="20"/>
          <w:szCs w:val="20"/>
        </w:rPr>
        <w:t xml:space="preserve">This is an example Student Learning Objective (SLO) template that may be adapted to suit the needs of individual school districts. The example SLO template was designed to include guiding questions and statements that are important for both teachers and evaluators to reflect upon throughout the SLO process. </w:t>
      </w:r>
    </w:p>
    <w:p w:rsidR="00AE655F" w:rsidRDefault="00AE655F" w:rsidP="00544105">
      <w:pPr>
        <w:rPr>
          <w:rFonts w:asciiTheme="minorHAnsi" w:hAnsiTheme="minorHAnsi"/>
          <w:sz w:val="20"/>
          <w:szCs w:val="20"/>
        </w:rPr>
      </w:pPr>
    </w:p>
    <w:p w:rsidR="00544105" w:rsidRDefault="00544105" w:rsidP="00544105">
      <w:pPr>
        <w:rPr>
          <w:rFonts w:asciiTheme="minorHAnsi" w:hAnsiTheme="minorHAnsi"/>
          <w:sz w:val="20"/>
          <w:szCs w:val="20"/>
        </w:rPr>
      </w:pPr>
      <w:r>
        <w:rPr>
          <w:rFonts w:asciiTheme="minorHAnsi" w:hAnsiTheme="minorHAnsi"/>
          <w:sz w:val="20"/>
          <w:szCs w:val="20"/>
        </w:rPr>
        <w:t xml:space="preserve">A Student Learning Objective (SLO) is a detailed process used to organize evidence of student growth over a specified period of time. The SLO process is appropriate for use in all grade levels and content areas and establishes meaningful goals aligning curriculum, instruction, and assessment. This template guides teachers and evaluators through a collaborative SLO process. Portions of this template were adapted from the Center for Assessment </w:t>
      </w:r>
      <w:r>
        <w:rPr>
          <w:rFonts w:asciiTheme="minorHAnsi" w:hAnsiTheme="minorHAnsi"/>
          <w:i/>
          <w:sz w:val="20"/>
          <w:szCs w:val="20"/>
        </w:rPr>
        <w:t>SLO Toolkit</w:t>
      </w:r>
      <w:r>
        <w:rPr>
          <w:rFonts w:asciiTheme="minorHAnsi" w:hAnsiTheme="minorHAnsi"/>
          <w:sz w:val="20"/>
          <w:szCs w:val="20"/>
        </w:rPr>
        <w:t xml:space="preserve">. In addition, domains and components that may align with each element of the template are included from the Danielson Group </w:t>
      </w:r>
      <w:r>
        <w:rPr>
          <w:rFonts w:asciiTheme="minorHAnsi" w:hAnsiTheme="minorHAnsi"/>
          <w:i/>
          <w:sz w:val="20"/>
          <w:szCs w:val="20"/>
        </w:rPr>
        <w:t>Framework for Effective Teaching</w:t>
      </w:r>
      <w:r>
        <w:rPr>
          <w:rFonts w:asciiTheme="minorHAnsi" w:hAnsiTheme="minorHAnsi"/>
          <w:sz w:val="20"/>
          <w:szCs w:val="20"/>
        </w:rPr>
        <w:t xml:space="preserve"> to support discussion between teachers and evaluators. </w:t>
      </w:r>
    </w:p>
    <w:p w:rsidR="00544105" w:rsidRDefault="00544105" w:rsidP="00544105">
      <w:pPr>
        <w:rPr>
          <w:rFonts w:asciiTheme="minorHAnsi" w:hAnsiTheme="minorHAnsi"/>
          <w:sz w:val="20"/>
          <w:szCs w:val="20"/>
        </w:rPr>
      </w:pPr>
    </w:p>
    <w:p w:rsidR="00544105" w:rsidRDefault="00544105" w:rsidP="00544105">
      <w:pPr>
        <w:rPr>
          <w:rFonts w:asciiTheme="minorHAnsi" w:hAnsiTheme="minorHAnsi"/>
          <w:sz w:val="20"/>
          <w:szCs w:val="20"/>
        </w:rPr>
      </w:pPr>
      <w:r>
        <w:rPr>
          <w:rFonts w:asciiTheme="minorHAnsi" w:hAnsiTheme="minorHAnsi"/>
          <w:sz w:val="20"/>
          <w:szCs w:val="20"/>
        </w:rPr>
        <w:t>Check boxes are included throughout the template to document the initial discussion and approval of each element. Evaluators may include written feedback concerning each element directly into the template using a different font color.</w:t>
      </w:r>
    </w:p>
    <w:p w:rsidR="00544105" w:rsidRDefault="00544105" w:rsidP="00544105">
      <w:pPr>
        <w:rPr>
          <w:rFonts w:asciiTheme="minorHAnsi" w:hAnsiTheme="minorHAnsi"/>
          <w:sz w:val="20"/>
          <w:szCs w:val="20"/>
        </w:rPr>
      </w:pPr>
    </w:p>
    <w:p w:rsidR="00544105" w:rsidRDefault="00544105" w:rsidP="00544105">
      <w:pPr>
        <w:rPr>
          <w:rFonts w:asciiTheme="minorHAnsi" w:hAnsiTheme="minorHAnsi"/>
          <w:color w:val="000000" w:themeColor="text1"/>
          <w:sz w:val="20"/>
          <w:szCs w:val="20"/>
        </w:rPr>
      </w:pPr>
      <w:r>
        <w:rPr>
          <w:rFonts w:asciiTheme="minorHAnsi" w:hAnsiTheme="minorHAnsi"/>
          <w:b/>
          <w:color w:val="000000" w:themeColor="text1"/>
          <w:sz w:val="20"/>
          <w:szCs w:val="20"/>
        </w:rPr>
        <w:t>Educator Information</w:t>
      </w:r>
    </w:p>
    <w:tbl>
      <w:tblPr>
        <w:tblStyle w:val="TableGrid"/>
        <w:tblW w:w="0" w:type="auto"/>
        <w:tblInd w:w="0" w:type="dxa"/>
        <w:tblLook w:val="04A0"/>
      </w:tblPr>
      <w:tblGrid>
        <w:gridCol w:w="2808"/>
        <w:gridCol w:w="10368"/>
      </w:tblGrid>
      <w:tr w:rsidR="00544105" w:rsidTr="00544105">
        <w:tc>
          <w:tcPr>
            <w:tcW w:w="2808" w:type="dxa"/>
            <w:tcBorders>
              <w:top w:val="single" w:sz="4" w:space="0" w:color="auto"/>
              <w:left w:val="single" w:sz="4" w:space="0" w:color="auto"/>
              <w:bottom w:val="single" w:sz="4" w:space="0" w:color="auto"/>
              <w:right w:val="single" w:sz="4" w:space="0" w:color="auto"/>
            </w:tcBorders>
            <w:hideMark/>
          </w:tcPr>
          <w:p w:rsidR="00544105" w:rsidRDefault="00544105">
            <w:pPr>
              <w:rPr>
                <w:rFonts w:asciiTheme="minorHAnsi" w:hAnsiTheme="minorHAnsi"/>
                <w:sz w:val="20"/>
                <w:szCs w:val="20"/>
              </w:rPr>
            </w:pPr>
            <w:r>
              <w:rPr>
                <w:rFonts w:asciiTheme="minorHAnsi" w:hAnsiTheme="minorHAnsi"/>
                <w:sz w:val="20"/>
                <w:szCs w:val="20"/>
              </w:rPr>
              <w:t>Academic Year</w:t>
            </w:r>
          </w:p>
        </w:tc>
        <w:tc>
          <w:tcPr>
            <w:tcW w:w="10368" w:type="dxa"/>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p>
        </w:tc>
      </w:tr>
      <w:tr w:rsidR="005429B2" w:rsidTr="00544105">
        <w:tc>
          <w:tcPr>
            <w:tcW w:w="2808" w:type="dxa"/>
            <w:tcBorders>
              <w:top w:val="single" w:sz="4" w:space="0" w:color="auto"/>
              <w:left w:val="single" w:sz="4" w:space="0" w:color="auto"/>
              <w:bottom w:val="single" w:sz="4" w:space="0" w:color="auto"/>
              <w:right w:val="single" w:sz="4" w:space="0" w:color="auto"/>
            </w:tcBorders>
            <w:hideMark/>
          </w:tcPr>
          <w:p w:rsidR="005429B2" w:rsidRDefault="005429B2">
            <w:pPr>
              <w:rPr>
                <w:rFonts w:asciiTheme="minorHAnsi" w:hAnsiTheme="minorHAnsi"/>
                <w:sz w:val="20"/>
                <w:szCs w:val="20"/>
              </w:rPr>
            </w:pPr>
            <w:r>
              <w:rPr>
                <w:rFonts w:asciiTheme="minorHAnsi" w:hAnsiTheme="minorHAnsi"/>
                <w:sz w:val="20"/>
                <w:szCs w:val="20"/>
              </w:rPr>
              <w:t>Educator Name</w:t>
            </w:r>
          </w:p>
        </w:tc>
        <w:tc>
          <w:tcPr>
            <w:tcW w:w="10368" w:type="dxa"/>
            <w:tcBorders>
              <w:top w:val="single" w:sz="4" w:space="0" w:color="auto"/>
              <w:left w:val="single" w:sz="4" w:space="0" w:color="auto"/>
              <w:bottom w:val="single" w:sz="4" w:space="0" w:color="auto"/>
              <w:right w:val="single" w:sz="4" w:space="0" w:color="auto"/>
            </w:tcBorders>
          </w:tcPr>
          <w:p w:rsidR="005429B2" w:rsidRPr="000B0A74" w:rsidRDefault="005429B2" w:rsidP="002A6A87">
            <w:pPr>
              <w:rPr>
                <w:rFonts w:asciiTheme="minorHAnsi" w:hAnsiTheme="minorHAnsi"/>
                <w:sz w:val="20"/>
                <w:szCs w:val="20"/>
              </w:rPr>
            </w:pPr>
          </w:p>
        </w:tc>
      </w:tr>
      <w:tr w:rsidR="005429B2" w:rsidTr="00544105">
        <w:tc>
          <w:tcPr>
            <w:tcW w:w="2808" w:type="dxa"/>
            <w:tcBorders>
              <w:top w:val="single" w:sz="4" w:space="0" w:color="auto"/>
              <w:left w:val="single" w:sz="4" w:space="0" w:color="auto"/>
              <w:bottom w:val="single" w:sz="4" w:space="0" w:color="auto"/>
              <w:right w:val="single" w:sz="4" w:space="0" w:color="auto"/>
            </w:tcBorders>
            <w:hideMark/>
          </w:tcPr>
          <w:p w:rsidR="005429B2" w:rsidRDefault="005429B2">
            <w:pPr>
              <w:rPr>
                <w:rFonts w:asciiTheme="minorHAnsi" w:hAnsiTheme="minorHAnsi"/>
                <w:sz w:val="20"/>
                <w:szCs w:val="20"/>
              </w:rPr>
            </w:pPr>
            <w:r>
              <w:rPr>
                <w:rFonts w:asciiTheme="minorHAnsi" w:hAnsiTheme="minorHAnsi"/>
                <w:sz w:val="20"/>
                <w:szCs w:val="20"/>
              </w:rPr>
              <w:t>School Name</w:t>
            </w:r>
          </w:p>
        </w:tc>
        <w:tc>
          <w:tcPr>
            <w:tcW w:w="10368" w:type="dxa"/>
            <w:tcBorders>
              <w:top w:val="single" w:sz="4" w:space="0" w:color="auto"/>
              <w:left w:val="single" w:sz="4" w:space="0" w:color="auto"/>
              <w:bottom w:val="single" w:sz="4" w:space="0" w:color="auto"/>
              <w:right w:val="single" w:sz="4" w:space="0" w:color="auto"/>
            </w:tcBorders>
          </w:tcPr>
          <w:p w:rsidR="005429B2" w:rsidRPr="000B0A74" w:rsidRDefault="005429B2" w:rsidP="002A6A87">
            <w:pPr>
              <w:rPr>
                <w:rFonts w:asciiTheme="minorHAnsi" w:hAnsiTheme="minorHAnsi"/>
                <w:sz w:val="20"/>
                <w:szCs w:val="20"/>
              </w:rPr>
            </w:pPr>
          </w:p>
        </w:tc>
      </w:tr>
      <w:tr w:rsidR="005429B2" w:rsidTr="00544105">
        <w:tc>
          <w:tcPr>
            <w:tcW w:w="2808" w:type="dxa"/>
            <w:tcBorders>
              <w:top w:val="single" w:sz="4" w:space="0" w:color="auto"/>
              <w:left w:val="single" w:sz="4" w:space="0" w:color="auto"/>
              <w:bottom w:val="single" w:sz="4" w:space="0" w:color="auto"/>
              <w:right w:val="single" w:sz="4" w:space="0" w:color="auto"/>
            </w:tcBorders>
            <w:hideMark/>
          </w:tcPr>
          <w:p w:rsidR="005429B2" w:rsidRDefault="005429B2">
            <w:pPr>
              <w:rPr>
                <w:rFonts w:asciiTheme="minorHAnsi" w:hAnsiTheme="minorHAnsi"/>
                <w:sz w:val="20"/>
                <w:szCs w:val="20"/>
              </w:rPr>
            </w:pPr>
            <w:r>
              <w:rPr>
                <w:rFonts w:asciiTheme="minorHAnsi" w:hAnsiTheme="minorHAnsi"/>
                <w:sz w:val="20"/>
                <w:szCs w:val="20"/>
              </w:rPr>
              <w:t>District Name</w:t>
            </w:r>
          </w:p>
        </w:tc>
        <w:tc>
          <w:tcPr>
            <w:tcW w:w="10368" w:type="dxa"/>
            <w:tcBorders>
              <w:top w:val="single" w:sz="4" w:space="0" w:color="auto"/>
              <w:left w:val="single" w:sz="4" w:space="0" w:color="auto"/>
              <w:bottom w:val="single" w:sz="4" w:space="0" w:color="auto"/>
              <w:right w:val="single" w:sz="4" w:space="0" w:color="auto"/>
            </w:tcBorders>
          </w:tcPr>
          <w:p w:rsidR="005429B2" w:rsidRPr="000B0A74" w:rsidRDefault="005429B2" w:rsidP="002A6A87">
            <w:pPr>
              <w:rPr>
                <w:rFonts w:asciiTheme="minorHAnsi" w:hAnsiTheme="minorHAnsi"/>
                <w:sz w:val="20"/>
                <w:szCs w:val="20"/>
              </w:rPr>
            </w:pPr>
          </w:p>
        </w:tc>
      </w:tr>
    </w:tbl>
    <w:p w:rsidR="00544105" w:rsidRDefault="00544105" w:rsidP="00544105">
      <w:pPr>
        <w:rPr>
          <w:rFonts w:asciiTheme="minorHAnsi" w:hAnsiTheme="minorHAnsi"/>
          <w:b/>
          <w:sz w:val="20"/>
          <w:szCs w:val="20"/>
        </w:rPr>
      </w:pPr>
    </w:p>
    <w:p w:rsidR="00544105" w:rsidRDefault="00544105" w:rsidP="00544105">
      <w:pPr>
        <w:rPr>
          <w:rFonts w:asciiTheme="minorHAnsi" w:hAnsiTheme="minorHAnsi"/>
          <w:sz w:val="20"/>
          <w:szCs w:val="20"/>
        </w:rPr>
      </w:pPr>
      <w:r>
        <w:rPr>
          <w:rFonts w:asciiTheme="minorHAnsi" w:hAnsiTheme="minorHAnsi"/>
          <w:b/>
          <w:sz w:val="20"/>
          <w:szCs w:val="20"/>
        </w:rPr>
        <w:t>Planning Information</w:t>
      </w:r>
    </w:p>
    <w:tbl>
      <w:tblPr>
        <w:tblStyle w:val="TableGrid"/>
        <w:tblW w:w="5000" w:type="pct"/>
        <w:tblInd w:w="0" w:type="dxa"/>
        <w:tblLook w:val="04A0"/>
      </w:tblPr>
      <w:tblGrid>
        <w:gridCol w:w="2809"/>
        <w:gridCol w:w="10367"/>
      </w:tblGrid>
      <w:tr w:rsidR="002B1371" w:rsidTr="00544105">
        <w:tc>
          <w:tcPr>
            <w:tcW w:w="1066" w:type="pct"/>
            <w:tcBorders>
              <w:top w:val="single" w:sz="4" w:space="0" w:color="auto"/>
              <w:left w:val="single" w:sz="4" w:space="0" w:color="auto"/>
              <w:bottom w:val="single" w:sz="4" w:space="0" w:color="auto"/>
              <w:right w:val="single" w:sz="4" w:space="0" w:color="auto"/>
            </w:tcBorders>
            <w:hideMark/>
          </w:tcPr>
          <w:p w:rsidR="002B1371" w:rsidRDefault="002B1371">
            <w:pPr>
              <w:rPr>
                <w:rFonts w:asciiTheme="minorHAnsi" w:hAnsiTheme="minorHAnsi"/>
                <w:sz w:val="20"/>
                <w:szCs w:val="20"/>
              </w:rPr>
            </w:pPr>
            <w:r>
              <w:rPr>
                <w:rFonts w:asciiTheme="minorHAnsi" w:hAnsiTheme="minorHAnsi"/>
                <w:sz w:val="20"/>
                <w:szCs w:val="20"/>
              </w:rPr>
              <w:t>Course/Subject Name</w:t>
            </w:r>
          </w:p>
        </w:tc>
        <w:tc>
          <w:tcPr>
            <w:tcW w:w="3934" w:type="pct"/>
            <w:tcBorders>
              <w:top w:val="single" w:sz="4" w:space="0" w:color="auto"/>
              <w:left w:val="single" w:sz="4" w:space="0" w:color="auto"/>
              <w:bottom w:val="single" w:sz="4" w:space="0" w:color="auto"/>
              <w:right w:val="single" w:sz="4" w:space="0" w:color="auto"/>
            </w:tcBorders>
          </w:tcPr>
          <w:p w:rsidR="002B1371" w:rsidRPr="000B0A74" w:rsidRDefault="002B1371" w:rsidP="007A11A5">
            <w:pPr>
              <w:rPr>
                <w:rFonts w:asciiTheme="minorHAnsi" w:hAnsiTheme="minorHAnsi"/>
                <w:sz w:val="20"/>
                <w:szCs w:val="20"/>
              </w:rPr>
            </w:pPr>
          </w:p>
        </w:tc>
      </w:tr>
      <w:tr w:rsidR="002B1371" w:rsidTr="00544105">
        <w:tc>
          <w:tcPr>
            <w:tcW w:w="1066" w:type="pct"/>
            <w:tcBorders>
              <w:top w:val="single" w:sz="4" w:space="0" w:color="auto"/>
              <w:left w:val="single" w:sz="4" w:space="0" w:color="auto"/>
              <w:bottom w:val="single" w:sz="4" w:space="0" w:color="auto"/>
              <w:right w:val="single" w:sz="4" w:space="0" w:color="auto"/>
            </w:tcBorders>
            <w:hideMark/>
          </w:tcPr>
          <w:p w:rsidR="002B1371" w:rsidRDefault="002B1371">
            <w:pPr>
              <w:rPr>
                <w:rFonts w:asciiTheme="minorHAnsi" w:hAnsiTheme="minorHAnsi"/>
                <w:sz w:val="20"/>
                <w:szCs w:val="20"/>
              </w:rPr>
            </w:pPr>
            <w:r>
              <w:rPr>
                <w:rFonts w:asciiTheme="minorHAnsi" w:hAnsiTheme="minorHAnsi"/>
                <w:sz w:val="20"/>
                <w:szCs w:val="20"/>
              </w:rPr>
              <w:t>Brief Course Description</w:t>
            </w:r>
          </w:p>
        </w:tc>
        <w:tc>
          <w:tcPr>
            <w:tcW w:w="3934" w:type="pct"/>
            <w:tcBorders>
              <w:top w:val="single" w:sz="4" w:space="0" w:color="auto"/>
              <w:left w:val="single" w:sz="4" w:space="0" w:color="auto"/>
              <w:bottom w:val="single" w:sz="4" w:space="0" w:color="auto"/>
              <w:right w:val="single" w:sz="4" w:space="0" w:color="auto"/>
            </w:tcBorders>
          </w:tcPr>
          <w:p w:rsidR="002B1371" w:rsidRPr="00FD5B8B" w:rsidRDefault="002B1371" w:rsidP="007A11A5">
            <w:pPr>
              <w:rPr>
                <w:rFonts w:asciiTheme="minorHAnsi" w:hAnsiTheme="minorHAnsi"/>
                <w:sz w:val="20"/>
                <w:szCs w:val="20"/>
              </w:rPr>
            </w:pPr>
          </w:p>
        </w:tc>
      </w:tr>
      <w:tr w:rsidR="00C002ED" w:rsidTr="00544105">
        <w:tc>
          <w:tcPr>
            <w:tcW w:w="1066" w:type="pct"/>
            <w:tcBorders>
              <w:top w:val="single" w:sz="4" w:space="0" w:color="auto"/>
              <w:left w:val="single" w:sz="4" w:space="0" w:color="auto"/>
              <w:bottom w:val="single" w:sz="4" w:space="0" w:color="auto"/>
              <w:right w:val="single" w:sz="4" w:space="0" w:color="auto"/>
            </w:tcBorders>
            <w:hideMark/>
          </w:tcPr>
          <w:p w:rsidR="00C002ED" w:rsidRDefault="00C002ED">
            <w:pPr>
              <w:rPr>
                <w:rFonts w:asciiTheme="minorHAnsi" w:hAnsiTheme="minorHAnsi"/>
                <w:sz w:val="20"/>
                <w:szCs w:val="20"/>
              </w:rPr>
            </w:pPr>
            <w:r>
              <w:rPr>
                <w:rFonts w:asciiTheme="minorHAnsi" w:hAnsiTheme="minorHAnsi"/>
                <w:sz w:val="20"/>
                <w:szCs w:val="20"/>
              </w:rPr>
              <w:t>Grade Level(s)</w:t>
            </w:r>
          </w:p>
        </w:tc>
        <w:tc>
          <w:tcPr>
            <w:tcW w:w="3934" w:type="pct"/>
            <w:tcBorders>
              <w:top w:val="single" w:sz="4" w:space="0" w:color="auto"/>
              <w:left w:val="single" w:sz="4" w:space="0" w:color="auto"/>
              <w:bottom w:val="single" w:sz="4" w:space="0" w:color="auto"/>
              <w:right w:val="single" w:sz="4" w:space="0" w:color="auto"/>
            </w:tcBorders>
          </w:tcPr>
          <w:p w:rsidR="00C002ED" w:rsidRPr="000A2001" w:rsidRDefault="00C002ED" w:rsidP="007A11A5">
            <w:pPr>
              <w:rPr>
                <w:rFonts w:asciiTheme="minorHAnsi" w:hAnsiTheme="minorHAnsi"/>
                <w:sz w:val="20"/>
                <w:szCs w:val="20"/>
              </w:rPr>
            </w:pPr>
          </w:p>
        </w:tc>
      </w:tr>
      <w:tr w:rsidR="00544105" w:rsidTr="00544105">
        <w:tc>
          <w:tcPr>
            <w:tcW w:w="1066" w:type="pct"/>
            <w:tcBorders>
              <w:top w:val="single" w:sz="4" w:space="0" w:color="auto"/>
              <w:left w:val="single" w:sz="4" w:space="0" w:color="auto"/>
              <w:bottom w:val="single" w:sz="4" w:space="0" w:color="auto"/>
              <w:right w:val="single" w:sz="4" w:space="0" w:color="auto"/>
            </w:tcBorders>
            <w:hideMark/>
          </w:tcPr>
          <w:p w:rsidR="00544105" w:rsidRDefault="00544105">
            <w:pPr>
              <w:rPr>
                <w:rFonts w:asciiTheme="minorHAnsi" w:hAnsiTheme="minorHAnsi"/>
                <w:sz w:val="20"/>
                <w:szCs w:val="20"/>
              </w:rPr>
            </w:pPr>
            <w:r>
              <w:rPr>
                <w:rFonts w:asciiTheme="minorHAnsi" w:hAnsiTheme="minorHAnsi"/>
                <w:sz w:val="20"/>
                <w:szCs w:val="20"/>
              </w:rPr>
              <w:t>Interval of Instruction</w:t>
            </w:r>
          </w:p>
        </w:tc>
        <w:tc>
          <w:tcPr>
            <w:tcW w:w="3934" w:type="pct"/>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p>
        </w:tc>
      </w:tr>
    </w:tbl>
    <w:p w:rsidR="0038019B" w:rsidRDefault="0038019B" w:rsidP="00544105">
      <w:pPr>
        <w:rPr>
          <w:rFonts w:asciiTheme="minorHAnsi" w:hAnsiTheme="minorHAnsi"/>
          <w:b/>
          <w:sz w:val="20"/>
          <w:szCs w:val="20"/>
        </w:rPr>
      </w:pPr>
    </w:p>
    <w:p w:rsidR="00544105" w:rsidRDefault="00544105" w:rsidP="00544105">
      <w:pPr>
        <w:rPr>
          <w:rFonts w:asciiTheme="minorHAnsi" w:hAnsiTheme="minorHAnsi"/>
          <w:sz w:val="20"/>
          <w:szCs w:val="20"/>
        </w:rPr>
      </w:pPr>
      <w:r>
        <w:rPr>
          <w:rFonts w:asciiTheme="minorHAnsi" w:hAnsiTheme="minorHAnsi"/>
          <w:b/>
          <w:sz w:val="20"/>
          <w:szCs w:val="20"/>
        </w:rPr>
        <w:t>Timeline and Sign-Off</w:t>
      </w:r>
    </w:p>
    <w:tbl>
      <w:tblPr>
        <w:tblStyle w:val="TableGrid"/>
        <w:tblW w:w="0" w:type="auto"/>
        <w:tblInd w:w="0" w:type="dxa"/>
        <w:tblLook w:val="04A0"/>
      </w:tblPr>
      <w:tblGrid>
        <w:gridCol w:w="2808"/>
        <w:gridCol w:w="10368"/>
      </w:tblGrid>
      <w:tr w:rsidR="005429B2" w:rsidTr="00544105">
        <w:tc>
          <w:tcPr>
            <w:tcW w:w="2808" w:type="dxa"/>
            <w:tcBorders>
              <w:top w:val="single" w:sz="4" w:space="0" w:color="auto"/>
              <w:left w:val="single" w:sz="4" w:space="0" w:color="auto"/>
              <w:bottom w:val="single" w:sz="4" w:space="0" w:color="auto"/>
              <w:right w:val="single" w:sz="4" w:space="0" w:color="auto"/>
            </w:tcBorders>
            <w:hideMark/>
          </w:tcPr>
          <w:p w:rsidR="005429B2" w:rsidRDefault="005429B2">
            <w:pPr>
              <w:rPr>
                <w:rFonts w:asciiTheme="minorHAnsi" w:hAnsiTheme="minorHAnsi"/>
                <w:sz w:val="20"/>
                <w:szCs w:val="20"/>
              </w:rPr>
            </w:pPr>
            <w:r>
              <w:rPr>
                <w:rFonts w:asciiTheme="minorHAnsi" w:hAnsiTheme="minorHAnsi"/>
                <w:sz w:val="20"/>
                <w:szCs w:val="20"/>
              </w:rPr>
              <w:t>Evaluator Name and Title</w:t>
            </w:r>
          </w:p>
        </w:tc>
        <w:tc>
          <w:tcPr>
            <w:tcW w:w="10368" w:type="dxa"/>
            <w:tcBorders>
              <w:top w:val="single" w:sz="4" w:space="0" w:color="auto"/>
              <w:left w:val="single" w:sz="4" w:space="0" w:color="auto"/>
              <w:bottom w:val="single" w:sz="4" w:space="0" w:color="auto"/>
              <w:right w:val="single" w:sz="4" w:space="0" w:color="auto"/>
            </w:tcBorders>
          </w:tcPr>
          <w:p w:rsidR="005429B2" w:rsidRPr="000B0A74" w:rsidRDefault="005429B2" w:rsidP="002A6A87">
            <w:pPr>
              <w:rPr>
                <w:rFonts w:asciiTheme="minorHAnsi" w:hAnsiTheme="minorHAnsi"/>
                <w:sz w:val="20"/>
                <w:szCs w:val="20"/>
              </w:rPr>
            </w:pPr>
          </w:p>
        </w:tc>
      </w:tr>
      <w:tr w:rsidR="005429B2" w:rsidTr="00544105">
        <w:tc>
          <w:tcPr>
            <w:tcW w:w="2808" w:type="dxa"/>
            <w:tcBorders>
              <w:top w:val="single" w:sz="4" w:space="0" w:color="auto"/>
              <w:left w:val="single" w:sz="4" w:space="0" w:color="auto"/>
              <w:bottom w:val="single" w:sz="4" w:space="0" w:color="auto"/>
              <w:right w:val="single" w:sz="4" w:space="0" w:color="auto"/>
            </w:tcBorders>
            <w:hideMark/>
          </w:tcPr>
          <w:p w:rsidR="005429B2" w:rsidRDefault="005429B2">
            <w:pPr>
              <w:rPr>
                <w:rFonts w:asciiTheme="minorHAnsi" w:hAnsiTheme="minorHAnsi"/>
                <w:sz w:val="20"/>
                <w:szCs w:val="20"/>
              </w:rPr>
            </w:pPr>
            <w:r>
              <w:rPr>
                <w:rFonts w:asciiTheme="minorHAnsi" w:hAnsiTheme="minorHAnsi"/>
                <w:sz w:val="20"/>
                <w:szCs w:val="20"/>
              </w:rPr>
              <w:t>Initial SLO Evaluator Sign-Off</w:t>
            </w:r>
          </w:p>
        </w:tc>
        <w:tc>
          <w:tcPr>
            <w:tcW w:w="10368" w:type="dxa"/>
            <w:tcBorders>
              <w:top w:val="single" w:sz="4" w:space="0" w:color="auto"/>
              <w:left w:val="single" w:sz="4" w:space="0" w:color="auto"/>
              <w:bottom w:val="single" w:sz="4" w:space="0" w:color="auto"/>
              <w:right w:val="single" w:sz="4" w:space="0" w:color="auto"/>
            </w:tcBorders>
          </w:tcPr>
          <w:p w:rsidR="005429B2" w:rsidRPr="000B0A74" w:rsidRDefault="005429B2" w:rsidP="002A6A87">
            <w:pPr>
              <w:rPr>
                <w:rFonts w:asciiTheme="minorHAnsi" w:hAnsiTheme="minorHAnsi"/>
                <w:sz w:val="20"/>
                <w:szCs w:val="20"/>
              </w:rPr>
            </w:pPr>
          </w:p>
        </w:tc>
      </w:tr>
      <w:tr w:rsidR="005429B2" w:rsidTr="00544105">
        <w:tc>
          <w:tcPr>
            <w:tcW w:w="2808" w:type="dxa"/>
            <w:tcBorders>
              <w:top w:val="single" w:sz="4" w:space="0" w:color="auto"/>
              <w:left w:val="single" w:sz="4" w:space="0" w:color="auto"/>
              <w:bottom w:val="single" w:sz="4" w:space="0" w:color="auto"/>
              <w:right w:val="single" w:sz="4" w:space="0" w:color="auto"/>
            </w:tcBorders>
            <w:hideMark/>
          </w:tcPr>
          <w:p w:rsidR="005429B2" w:rsidRDefault="005429B2">
            <w:pPr>
              <w:rPr>
                <w:rFonts w:asciiTheme="minorHAnsi" w:hAnsiTheme="minorHAnsi"/>
                <w:sz w:val="20"/>
                <w:szCs w:val="20"/>
              </w:rPr>
            </w:pPr>
            <w:r>
              <w:rPr>
                <w:rFonts w:asciiTheme="minorHAnsi" w:hAnsiTheme="minorHAnsi"/>
                <w:sz w:val="20"/>
                <w:szCs w:val="20"/>
              </w:rPr>
              <w:t>Midcourse Check-In Sign-Off</w:t>
            </w:r>
          </w:p>
        </w:tc>
        <w:tc>
          <w:tcPr>
            <w:tcW w:w="10368" w:type="dxa"/>
            <w:tcBorders>
              <w:top w:val="single" w:sz="4" w:space="0" w:color="auto"/>
              <w:left w:val="single" w:sz="4" w:space="0" w:color="auto"/>
              <w:bottom w:val="single" w:sz="4" w:space="0" w:color="auto"/>
              <w:right w:val="single" w:sz="4" w:space="0" w:color="auto"/>
            </w:tcBorders>
          </w:tcPr>
          <w:p w:rsidR="005429B2" w:rsidRPr="000B0A74" w:rsidRDefault="005429B2" w:rsidP="002A6A87">
            <w:pPr>
              <w:rPr>
                <w:rFonts w:asciiTheme="minorHAnsi" w:hAnsiTheme="minorHAnsi"/>
                <w:sz w:val="20"/>
                <w:szCs w:val="20"/>
              </w:rPr>
            </w:pPr>
          </w:p>
        </w:tc>
      </w:tr>
      <w:tr w:rsidR="00544105" w:rsidTr="00544105">
        <w:tc>
          <w:tcPr>
            <w:tcW w:w="13176" w:type="dxa"/>
            <w:gridSpan w:val="2"/>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Description of changes made during the Midcourse Check-In:</w:t>
            </w:r>
          </w:p>
          <w:p w:rsidR="00C002ED" w:rsidRDefault="00C002ED" w:rsidP="00AE655F">
            <w:pPr>
              <w:rPr>
                <w:rFonts w:asciiTheme="minorHAnsi" w:hAnsiTheme="minorHAnsi"/>
                <w:sz w:val="20"/>
                <w:szCs w:val="20"/>
              </w:rPr>
            </w:pPr>
          </w:p>
        </w:tc>
      </w:tr>
      <w:tr w:rsidR="00544105" w:rsidTr="00544105">
        <w:tc>
          <w:tcPr>
            <w:tcW w:w="2808" w:type="dxa"/>
            <w:tcBorders>
              <w:top w:val="single" w:sz="4" w:space="0" w:color="auto"/>
              <w:left w:val="single" w:sz="4" w:space="0" w:color="auto"/>
              <w:bottom w:val="single" w:sz="4" w:space="0" w:color="auto"/>
              <w:right w:val="single" w:sz="4" w:space="0" w:color="auto"/>
            </w:tcBorders>
            <w:hideMark/>
          </w:tcPr>
          <w:p w:rsidR="00544105" w:rsidRDefault="00544105">
            <w:pPr>
              <w:rPr>
                <w:rFonts w:asciiTheme="minorHAnsi" w:hAnsiTheme="minorHAnsi"/>
                <w:sz w:val="20"/>
                <w:szCs w:val="20"/>
              </w:rPr>
            </w:pPr>
            <w:r>
              <w:rPr>
                <w:rFonts w:asciiTheme="minorHAnsi" w:hAnsiTheme="minorHAnsi"/>
                <w:sz w:val="20"/>
                <w:szCs w:val="20"/>
              </w:rPr>
              <w:t>Due Date of Final SLO</w:t>
            </w:r>
          </w:p>
        </w:tc>
        <w:tc>
          <w:tcPr>
            <w:tcW w:w="10368" w:type="dxa"/>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p>
        </w:tc>
      </w:tr>
    </w:tbl>
    <w:p w:rsidR="007A698D" w:rsidRDefault="007A698D" w:rsidP="00544105">
      <w:pPr>
        <w:jc w:val="center"/>
        <w:rPr>
          <w:rFonts w:asciiTheme="minorHAnsi" w:hAnsiTheme="minorHAnsi"/>
          <w:b/>
          <w:sz w:val="20"/>
          <w:szCs w:val="20"/>
        </w:rPr>
      </w:pPr>
    </w:p>
    <w:p w:rsidR="00AE655F" w:rsidRDefault="00AE655F" w:rsidP="00544105">
      <w:pPr>
        <w:jc w:val="center"/>
        <w:rPr>
          <w:rFonts w:asciiTheme="minorHAnsi" w:hAnsiTheme="minorHAnsi"/>
          <w:b/>
          <w:sz w:val="20"/>
          <w:szCs w:val="20"/>
        </w:rPr>
      </w:pPr>
    </w:p>
    <w:p w:rsidR="00AE655F" w:rsidRDefault="00AE655F" w:rsidP="00544105">
      <w:pPr>
        <w:jc w:val="center"/>
        <w:rPr>
          <w:rFonts w:asciiTheme="minorHAnsi" w:hAnsiTheme="minorHAnsi"/>
          <w:b/>
          <w:sz w:val="20"/>
          <w:szCs w:val="20"/>
        </w:rPr>
      </w:pPr>
    </w:p>
    <w:p w:rsidR="00AE655F" w:rsidRDefault="00AE655F" w:rsidP="00544105">
      <w:pPr>
        <w:jc w:val="center"/>
        <w:rPr>
          <w:rFonts w:asciiTheme="minorHAnsi" w:hAnsiTheme="minorHAnsi"/>
          <w:b/>
          <w:sz w:val="20"/>
          <w:szCs w:val="20"/>
        </w:rPr>
      </w:pPr>
    </w:p>
    <w:p w:rsidR="00544105" w:rsidRDefault="00544105" w:rsidP="00544105">
      <w:pPr>
        <w:jc w:val="center"/>
        <w:rPr>
          <w:rFonts w:asciiTheme="minorHAnsi" w:hAnsiTheme="minorHAnsi"/>
          <w:b/>
          <w:sz w:val="20"/>
          <w:szCs w:val="20"/>
        </w:rPr>
      </w:pPr>
      <w:r>
        <w:rPr>
          <w:rFonts w:asciiTheme="minorHAnsi" w:hAnsiTheme="minorHAnsi"/>
          <w:b/>
          <w:sz w:val="20"/>
          <w:szCs w:val="20"/>
        </w:rPr>
        <w:lastRenderedPageBreak/>
        <w:t>Element #1: Learning Goal</w:t>
      </w:r>
    </w:p>
    <w:p w:rsidR="00544105" w:rsidRDefault="00544105" w:rsidP="00544105">
      <w:pPr>
        <w:jc w:val="center"/>
        <w:rPr>
          <w:rFonts w:asciiTheme="minorHAnsi" w:hAnsiTheme="minorHAnsi"/>
          <w:sz w:val="20"/>
          <w:szCs w:val="20"/>
        </w:rPr>
      </w:pPr>
    </w:p>
    <w:p w:rsidR="00544105" w:rsidRDefault="00544105" w:rsidP="00544105">
      <w:pPr>
        <w:rPr>
          <w:rFonts w:asciiTheme="minorHAnsi" w:hAnsiTheme="minorHAnsi"/>
          <w:sz w:val="20"/>
          <w:szCs w:val="20"/>
        </w:rPr>
      </w:pPr>
      <w:r>
        <w:rPr>
          <w:rFonts w:asciiTheme="minorHAnsi" w:hAnsiTheme="minorHAnsi"/>
          <w:sz w:val="20"/>
          <w:szCs w:val="20"/>
        </w:rPr>
        <w:t xml:space="preserve">A learning goal is a description of what students will be able to do at the end of a specified period of time aligned to appropriate learning standards. The development of a learning goal provides a solid foundation for meaningful, goal directed instruction and assessment. The learning goal encompasses a big idea that integrates multiple content standards. </w:t>
      </w:r>
    </w:p>
    <w:p w:rsidR="00544105" w:rsidRDefault="00544105" w:rsidP="00544105">
      <w:pPr>
        <w:rPr>
          <w:rFonts w:asciiTheme="minorHAnsi" w:hAnsiTheme="minorHAnsi"/>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7740"/>
      </w:tblGrid>
      <w:tr w:rsidR="00544105" w:rsidTr="00544105">
        <w:tc>
          <w:tcPr>
            <w:tcW w:w="5418" w:type="dxa"/>
            <w:shd w:val="clear" w:color="auto" w:fill="F2F2F2" w:themeFill="background1" w:themeFillShade="F2"/>
          </w:tcPr>
          <w:p w:rsidR="00544105" w:rsidRDefault="00544105">
            <w:pPr>
              <w:ind w:left="180"/>
              <w:rPr>
                <w:rFonts w:asciiTheme="minorHAnsi" w:hAnsiTheme="minorHAnsi"/>
                <w:sz w:val="20"/>
                <w:szCs w:val="20"/>
                <w:u w:val="single"/>
              </w:rPr>
            </w:pPr>
          </w:p>
          <w:p w:rsidR="00544105" w:rsidRDefault="00544105">
            <w:pPr>
              <w:ind w:left="180"/>
              <w:rPr>
                <w:rFonts w:asciiTheme="minorHAnsi" w:hAnsiTheme="minorHAnsi"/>
                <w:b/>
                <w:sz w:val="20"/>
                <w:szCs w:val="20"/>
              </w:rPr>
            </w:pPr>
            <w:r>
              <w:rPr>
                <w:rFonts w:asciiTheme="minorHAnsi" w:hAnsiTheme="minorHAnsi"/>
                <w:b/>
                <w:sz w:val="20"/>
                <w:szCs w:val="20"/>
              </w:rPr>
              <w:t>Domain 1: Planning and Preparation</w:t>
            </w:r>
          </w:p>
          <w:p w:rsidR="00544105" w:rsidRDefault="00544105">
            <w:pPr>
              <w:ind w:left="180"/>
              <w:rPr>
                <w:rFonts w:asciiTheme="minorHAnsi" w:hAnsiTheme="minorHAnsi"/>
                <w:sz w:val="20"/>
                <w:szCs w:val="20"/>
              </w:rPr>
            </w:pPr>
            <w:r>
              <w:rPr>
                <w:rFonts w:asciiTheme="minorHAnsi" w:hAnsiTheme="minorHAnsi"/>
                <w:sz w:val="20"/>
                <w:szCs w:val="20"/>
              </w:rPr>
              <w:t>1a Demonstrating Knowledge of Content and Pedagogy</w:t>
            </w:r>
          </w:p>
          <w:p w:rsidR="00544105" w:rsidRDefault="00544105">
            <w:pPr>
              <w:ind w:left="180"/>
              <w:rPr>
                <w:rFonts w:asciiTheme="minorHAnsi" w:hAnsiTheme="minorHAnsi"/>
                <w:sz w:val="20"/>
                <w:szCs w:val="20"/>
              </w:rPr>
            </w:pPr>
            <w:r>
              <w:rPr>
                <w:rFonts w:asciiTheme="minorHAnsi" w:hAnsiTheme="minorHAnsi"/>
                <w:sz w:val="20"/>
                <w:szCs w:val="20"/>
              </w:rPr>
              <w:t>1c Setting Instructional Outcomes</w:t>
            </w:r>
          </w:p>
          <w:p w:rsidR="00544105" w:rsidRDefault="00544105">
            <w:pPr>
              <w:ind w:left="180"/>
              <w:rPr>
                <w:rFonts w:asciiTheme="minorHAnsi" w:hAnsiTheme="minorHAnsi"/>
                <w:sz w:val="20"/>
                <w:szCs w:val="20"/>
              </w:rPr>
            </w:pPr>
            <w:r>
              <w:rPr>
                <w:rFonts w:asciiTheme="minorHAnsi" w:hAnsiTheme="minorHAnsi"/>
                <w:sz w:val="20"/>
                <w:szCs w:val="20"/>
              </w:rPr>
              <w:t>1e Designing Coherent Instruction</w:t>
            </w:r>
          </w:p>
          <w:p w:rsidR="00544105" w:rsidRDefault="00544105">
            <w:pPr>
              <w:ind w:left="180"/>
              <w:rPr>
                <w:rFonts w:asciiTheme="minorHAnsi" w:hAnsiTheme="minorHAnsi"/>
                <w:sz w:val="20"/>
                <w:szCs w:val="20"/>
              </w:rPr>
            </w:pPr>
          </w:p>
        </w:tc>
        <w:tc>
          <w:tcPr>
            <w:tcW w:w="7740" w:type="dxa"/>
            <w:shd w:val="clear" w:color="auto" w:fill="F2F2F2" w:themeFill="background1" w:themeFillShade="F2"/>
          </w:tcPr>
          <w:p w:rsidR="00544105" w:rsidRDefault="00544105">
            <w:pPr>
              <w:rPr>
                <w:rFonts w:asciiTheme="minorHAnsi" w:hAnsiTheme="minorHAnsi"/>
                <w:sz w:val="20"/>
                <w:szCs w:val="20"/>
                <w:u w:val="single"/>
              </w:rPr>
            </w:pPr>
          </w:p>
          <w:p w:rsidR="00544105" w:rsidRDefault="00544105">
            <w:pPr>
              <w:ind w:left="-108"/>
              <w:rPr>
                <w:rFonts w:asciiTheme="minorHAnsi" w:hAnsiTheme="minorHAnsi"/>
                <w:b/>
                <w:sz w:val="20"/>
                <w:szCs w:val="20"/>
              </w:rPr>
            </w:pPr>
            <w:r>
              <w:rPr>
                <w:rFonts w:asciiTheme="minorHAnsi" w:hAnsiTheme="minorHAnsi"/>
                <w:b/>
                <w:sz w:val="20"/>
                <w:szCs w:val="20"/>
              </w:rPr>
              <w:t>Domain 3: Instruction</w:t>
            </w:r>
          </w:p>
          <w:p w:rsidR="00544105" w:rsidRDefault="00544105">
            <w:pPr>
              <w:ind w:left="-108"/>
              <w:rPr>
                <w:rFonts w:asciiTheme="minorHAnsi" w:hAnsiTheme="minorHAnsi"/>
                <w:sz w:val="20"/>
                <w:szCs w:val="20"/>
              </w:rPr>
            </w:pPr>
            <w:r>
              <w:rPr>
                <w:rFonts w:asciiTheme="minorHAnsi" w:hAnsiTheme="minorHAnsi"/>
                <w:sz w:val="20"/>
                <w:szCs w:val="20"/>
              </w:rPr>
              <w:t>3c Engaging Students in Learning</w:t>
            </w:r>
          </w:p>
        </w:tc>
      </w:tr>
    </w:tbl>
    <w:p w:rsidR="00544105" w:rsidRDefault="00544105" w:rsidP="00544105">
      <w:pPr>
        <w:rPr>
          <w:rFonts w:asciiTheme="minorHAnsi" w:hAnsiTheme="minorHAnsi"/>
          <w:b/>
          <w:sz w:val="20"/>
          <w:szCs w:val="20"/>
        </w:rPr>
      </w:pPr>
    </w:p>
    <w:tbl>
      <w:tblPr>
        <w:tblStyle w:val="TableGrid"/>
        <w:tblW w:w="0" w:type="auto"/>
        <w:tblInd w:w="0" w:type="dxa"/>
        <w:tblLook w:val="04A0"/>
      </w:tblPr>
      <w:tblGrid>
        <w:gridCol w:w="558"/>
        <w:gridCol w:w="5220"/>
        <w:gridCol w:w="7398"/>
      </w:tblGrid>
      <w:tr w:rsidR="00AD3EB8" w:rsidTr="00544105">
        <w:sdt>
          <w:sdtPr>
            <w:rPr>
              <w:rFonts w:asciiTheme="minorHAnsi" w:hAnsiTheme="minorHAnsi"/>
            </w:rPr>
            <w:id w:val="1205143496"/>
          </w:sdtPr>
          <w:sdtContent>
            <w:tc>
              <w:tcPr>
                <w:tcW w:w="558" w:type="dxa"/>
                <w:tcBorders>
                  <w:top w:val="single" w:sz="4" w:space="0" w:color="auto"/>
                  <w:left w:val="single" w:sz="4" w:space="0" w:color="auto"/>
                  <w:bottom w:val="single" w:sz="4" w:space="0" w:color="auto"/>
                  <w:right w:val="nil"/>
                </w:tcBorders>
                <w:hideMark/>
              </w:tcPr>
              <w:p w:rsidR="00AD3EB8"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AD3EB8" w:rsidRDefault="00AD3EB8">
            <w:pPr>
              <w:rPr>
                <w:rFonts w:asciiTheme="minorHAnsi" w:hAnsiTheme="minorHAnsi"/>
                <w:sz w:val="20"/>
                <w:szCs w:val="20"/>
              </w:rPr>
            </w:pPr>
            <w:r>
              <w:rPr>
                <w:rFonts w:asciiTheme="minorHAnsi" w:hAnsiTheme="minorHAnsi"/>
                <w:sz w:val="20"/>
                <w:szCs w:val="20"/>
              </w:rPr>
              <w:t>Describe the learning goal.</w:t>
            </w:r>
          </w:p>
          <w:p w:rsidR="00AD3EB8" w:rsidRDefault="00AD3EB8">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AD3EB8" w:rsidRPr="00426A44" w:rsidRDefault="00AD3EB8" w:rsidP="007A11A5">
            <w:pPr>
              <w:rPr>
                <w:rFonts w:asciiTheme="minorHAnsi" w:hAnsiTheme="minorHAnsi"/>
                <w:sz w:val="20"/>
                <w:szCs w:val="20"/>
              </w:rPr>
            </w:pPr>
          </w:p>
        </w:tc>
      </w:tr>
      <w:tr w:rsidR="00AD3EB8" w:rsidTr="00544105">
        <w:sdt>
          <w:sdtPr>
            <w:rPr>
              <w:rFonts w:asciiTheme="minorHAnsi" w:hAnsiTheme="minorHAnsi"/>
            </w:rPr>
            <w:id w:val="-412629173"/>
          </w:sdtPr>
          <w:sdtContent>
            <w:tc>
              <w:tcPr>
                <w:tcW w:w="558" w:type="dxa"/>
                <w:tcBorders>
                  <w:top w:val="single" w:sz="4" w:space="0" w:color="auto"/>
                  <w:left w:val="single" w:sz="4" w:space="0" w:color="auto"/>
                  <w:bottom w:val="single" w:sz="4" w:space="0" w:color="auto"/>
                  <w:right w:val="nil"/>
                </w:tcBorders>
                <w:hideMark/>
              </w:tcPr>
              <w:p w:rsidR="00AD3EB8"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AD3EB8" w:rsidRDefault="00AD3EB8">
            <w:pPr>
              <w:rPr>
                <w:rFonts w:asciiTheme="minorHAnsi" w:hAnsiTheme="minorHAnsi"/>
                <w:sz w:val="20"/>
                <w:szCs w:val="20"/>
              </w:rPr>
            </w:pPr>
            <w:r>
              <w:rPr>
                <w:rFonts w:asciiTheme="minorHAnsi" w:hAnsiTheme="minorHAnsi"/>
                <w:sz w:val="20"/>
                <w:szCs w:val="20"/>
              </w:rPr>
              <w:t>What big idea is supported by the learning goal?</w:t>
            </w:r>
          </w:p>
          <w:p w:rsidR="00AD3EB8" w:rsidRDefault="00AD3EB8">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AD3EB8" w:rsidRPr="00426A44" w:rsidRDefault="00AD3EB8" w:rsidP="007A11A5">
            <w:pPr>
              <w:rPr>
                <w:rFonts w:asciiTheme="minorHAnsi" w:hAnsiTheme="minorHAnsi"/>
                <w:sz w:val="20"/>
                <w:szCs w:val="20"/>
              </w:rPr>
            </w:pPr>
          </w:p>
        </w:tc>
      </w:tr>
      <w:tr w:rsidR="00AD3EB8" w:rsidTr="00544105">
        <w:sdt>
          <w:sdtPr>
            <w:rPr>
              <w:rFonts w:asciiTheme="minorHAnsi" w:hAnsiTheme="minorHAnsi"/>
            </w:rPr>
            <w:id w:val="1395470364"/>
          </w:sdtPr>
          <w:sdtContent>
            <w:tc>
              <w:tcPr>
                <w:tcW w:w="558" w:type="dxa"/>
                <w:tcBorders>
                  <w:top w:val="single" w:sz="4" w:space="0" w:color="auto"/>
                  <w:left w:val="single" w:sz="4" w:space="0" w:color="auto"/>
                  <w:bottom w:val="single" w:sz="4" w:space="0" w:color="auto"/>
                  <w:right w:val="nil"/>
                </w:tcBorders>
                <w:hideMark/>
              </w:tcPr>
              <w:p w:rsidR="00AD3EB8"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AD3EB8" w:rsidRDefault="00AD3EB8">
            <w:pPr>
              <w:rPr>
                <w:rFonts w:asciiTheme="minorHAnsi" w:hAnsiTheme="minorHAnsi"/>
                <w:i/>
                <w:sz w:val="20"/>
                <w:szCs w:val="20"/>
              </w:rPr>
            </w:pPr>
            <w:r>
              <w:rPr>
                <w:rFonts w:asciiTheme="minorHAnsi" w:hAnsiTheme="minorHAnsi"/>
                <w:sz w:val="20"/>
                <w:szCs w:val="20"/>
              </w:rPr>
              <w:t xml:space="preserve">Which content standards are associated with this big idea? </w:t>
            </w:r>
            <w:r>
              <w:rPr>
                <w:rFonts w:asciiTheme="minorHAnsi" w:hAnsiTheme="minorHAnsi"/>
                <w:i/>
                <w:sz w:val="20"/>
                <w:szCs w:val="20"/>
              </w:rPr>
              <w:t>List all standards that apply, including the text of the standards (not just the code).</w:t>
            </w:r>
          </w:p>
          <w:p w:rsidR="00AD3EB8" w:rsidRDefault="00AD3EB8">
            <w:pPr>
              <w:rPr>
                <w:rFonts w:asciiTheme="minorHAnsi" w:hAnsiTheme="minorHAnsi"/>
                <w:i/>
                <w:sz w:val="20"/>
                <w:szCs w:val="20"/>
              </w:rPr>
            </w:pPr>
          </w:p>
        </w:tc>
        <w:tc>
          <w:tcPr>
            <w:tcW w:w="7398" w:type="dxa"/>
            <w:tcBorders>
              <w:top w:val="single" w:sz="4" w:space="0" w:color="auto"/>
              <w:left w:val="single" w:sz="4" w:space="0" w:color="auto"/>
              <w:bottom w:val="single" w:sz="4" w:space="0" w:color="auto"/>
              <w:right w:val="single" w:sz="4" w:space="0" w:color="auto"/>
            </w:tcBorders>
          </w:tcPr>
          <w:p w:rsidR="00AD3EB8" w:rsidRPr="00426A44" w:rsidRDefault="00AD3EB8" w:rsidP="007A11A5">
            <w:pPr>
              <w:rPr>
                <w:rFonts w:asciiTheme="minorHAnsi" w:hAnsiTheme="minorHAnsi"/>
                <w:sz w:val="20"/>
                <w:szCs w:val="20"/>
              </w:rPr>
            </w:pPr>
          </w:p>
        </w:tc>
      </w:tr>
      <w:tr w:rsidR="00544105" w:rsidTr="00544105">
        <w:sdt>
          <w:sdtPr>
            <w:rPr>
              <w:rFonts w:asciiTheme="minorHAnsi" w:hAnsiTheme="minorHAnsi"/>
            </w:rPr>
            <w:id w:val="1288317785"/>
          </w:sdtPr>
          <w:sdtContent>
            <w:tc>
              <w:tcPr>
                <w:tcW w:w="558" w:type="dxa"/>
                <w:tcBorders>
                  <w:top w:val="single" w:sz="4" w:space="0" w:color="auto"/>
                  <w:left w:val="single" w:sz="4" w:space="0" w:color="auto"/>
                  <w:bottom w:val="single" w:sz="4" w:space="0" w:color="auto"/>
                  <w:right w:val="nil"/>
                </w:tcBorders>
                <w:hideMark/>
              </w:tcPr>
              <w:p w:rsidR="00544105"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Describe the student population.</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C002ED" w:rsidRDefault="00C002ED" w:rsidP="00C002ED">
            <w:pPr>
              <w:rPr>
                <w:rFonts w:asciiTheme="minorHAnsi" w:hAnsiTheme="minorHAnsi"/>
                <w:sz w:val="20"/>
                <w:szCs w:val="20"/>
              </w:rPr>
            </w:pPr>
          </w:p>
        </w:tc>
      </w:tr>
      <w:tr w:rsidR="00544105" w:rsidTr="00544105">
        <w:sdt>
          <w:sdtPr>
            <w:rPr>
              <w:rFonts w:asciiTheme="minorHAnsi" w:hAnsiTheme="minorHAnsi"/>
            </w:rPr>
            <w:id w:val="-1236779007"/>
          </w:sdtPr>
          <w:sdtContent>
            <w:tc>
              <w:tcPr>
                <w:tcW w:w="558" w:type="dxa"/>
                <w:tcBorders>
                  <w:top w:val="single" w:sz="4" w:space="0" w:color="auto"/>
                  <w:left w:val="single" w:sz="4" w:space="0" w:color="auto"/>
                  <w:bottom w:val="single" w:sz="4" w:space="0" w:color="auto"/>
                  <w:right w:val="nil"/>
                </w:tcBorders>
                <w:hideMark/>
              </w:tcPr>
              <w:p w:rsidR="00544105"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 xml:space="preserve">Describe the instruction and strategies you will use to teach this learning goal. </w:t>
            </w:r>
            <w:r>
              <w:rPr>
                <w:rFonts w:asciiTheme="minorHAnsi" w:hAnsiTheme="minorHAnsi"/>
                <w:i/>
                <w:sz w:val="20"/>
                <w:szCs w:val="20"/>
              </w:rPr>
              <w:t>Be specific to the different aspects of the learning goal.</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A84FF7" w:rsidRDefault="00A84FF7" w:rsidP="0056181D">
            <w:pPr>
              <w:rPr>
                <w:rFonts w:asciiTheme="minorHAnsi" w:hAnsiTheme="minorHAnsi"/>
                <w:sz w:val="20"/>
                <w:szCs w:val="20"/>
              </w:rPr>
            </w:pPr>
          </w:p>
        </w:tc>
      </w:tr>
      <w:tr w:rsidR="00AD3EB8" w:rsidTr="00544105">
        <w:sdt>
          <w:sdtPr>
            <w:rPr>
              <w:rFonts w:asciiTheme="minorHAnsi" w:hAnsiTheme="minorHAnsi"/>
            </w:rPr>
            <w:id w:val="522137466"/>
          </w:sdtPr>
          <w:sdtContent>
            <w:tc>
              <w:tcPr>
                <w:tcW w:w="558" w:type="dxa"/>
                <w:tcBorders>
                  <w:top w:val="single" w:sz="4" w:space="0" w:color="auto"/>
                  <w:left w:val="single" w:sz="4" w:space="0" w:color="auto"/>
                  <w:bottom w:val="single" w:sz="4" w:space="0" w:color="auto"/>
                  <w:right w:val="nil"/>
                </w:tcBorders>
                <w:hideMark/>
              </w:tcPr>
              <w:p w:rsidR="00AD3EB8"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AD3EB8" w:rsidRDefault="00AD3EB8">
            <w:pPr>
              <w:rPr>
                <w:rFonts w:asciiTheme="minorHAnsi" w:hAnsiTheme="minorHAnsi"/>
                <w:sz w:val="20"/>
                <w:szCs w:val="20"/>
              </w:rPr>
            </w:pPr>
            <w:r>
              <w:rPr>
                <w:rFonts w:asciiTheme="minorHAnsi" w:hAnsiTheme="minorHAnsi"/>
                <w:sz w:val="20"/>
                <w:szCs w:val="20"/>
              </w:rPr>
              <w:t xml:space="preserve">Identify the time span for teaching the learning goal (e.g., daily class-45 minutes for the entire school year). </w:t>
            </w:r>
          </w:p>
          <w:p w:rsidR="00AD3EB8" w:rsidRDefault="00AD3EB8">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AD3EB8" w:rsidRPr="00B21E49" w:rsidRDefault="00AD3EB8" w:rsidP="007A11A5">
            <w:pPr>
              <w:rPr>
                <w:rFonts w:asciiTheme="minorHAnsi" w:hAnsiTheme="minorHAnsi"/>
                <w:sz w:val="20"/>
                <w:szCs w:val="20"/>
              </w:rPr>
            </w:pPr>
          </w:p>
        </w:tc>
      </w:tr>
      <w:tr w:rsidR="00AD3EB8" w:rsidTr="00544105">
        <w:sdt>
          <w:sdtPr>
            <w:rPr>
              <w:rFonts w:asciiTheme="minorHAnsi" w:hAnsiTheme="minorHAnsi"/>
            </w:rPr>
            <w:id w:val="-90714016"/>
          </w:sdtPr>
          <w:sdtContent>
            <w:tc>
              <w:tcPr>
                <w:tcW w:w="558" w:type="dxa"/>
                <w:tcBorders>
                  <w:top w:val="single" w:sz="4" w:space="0" w:color="auto"/>
                  <w:left w:val="single" w:sz="4" w:space="0" w:color="auto"/>
                  <w:bottom w:val="single" w:sz="4" w:space="0" w:color="auto"/>
                  <w:right w:val="nil"/>
                </w:tcBorders>
                <w:hideMark/>
              </w:tcPr>
              <w:p w:rsidR="00AD3EB8"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AD3EB8" w:rsidRDefault="00AD3EB8">
            <w:pPr>
              <w:rPr>
                <w:rFonts w:asciiTheme="minorHAnsi" w:hAnsiTheme="minorHAnsi"/>
                <w:sz w:val="20"/>
                <w:szCs w:val="20"/>
              </w:rPr>
            </w:pPr>
            <w:r>
              <w:rPr>
                <w:rFonts w:asciiTheme="minorHAnsi" w:hAnsiTheme="minorHAnsi"/>
                <w:sz w:val="20"/>
                <w:szCs w:val="20"/>
              </w:rPr>
              <w:t xml:space="preserve">Explain how this time span is appropriate and sufficient for teaching the learning goal. </w:t>
            </w:r>
          </w:p>
          <w:p w:rsidR="00AD3EB8" w:rsidRDefault="00AD3EB8">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AD3EB8" w:rsidRPr="00B21E49" w:rsidRDefault="00AD3EB8" w:rsidP="007A11A5">
            <w:pPr>
              <w:rPr>
                <w:rFonts w:asciiTheme="minorHAnsi" w:hAnsiTheme="minorHAnsi"/>
                <w:color w:val="C0504D" w:themeColor="accent2"/>
                <w:sz w:val="20"/>
                <w:szCs w:val="20"/>
              </w:rPr>
            </w:pPr>
          </w:p>
        </w:tc>
      </w:tr>
    </w:tbl>
    <w:p w:rsidR="00544105" w:rsidRDefault="00544105" w:rsidP="00544105">
      <w:pPr>
        <w:rPr>
          <w:rFonts w:asciiTheme="minorHAnsi" w:hAnsiTheme="minorHAnsi"/>
          <w:sz w:val="20"/>
          <w:szCs w:val="20"/>
        </w:rPr>
      </w:pPr>
    </w:p>
    <w:p w:rsidR="00544105" w:rsidRDefault="00544105" w:rsidP="00544105">
      <w:pPr>
        <w:rPr>
          <w:rFonts w:asciiTheme="minorHAnsi" w:hAnsiTheme="minorHAnsi"/>
          <w:b/>
          <w:sz w:val="20"/>
          <w:szCs w:val="20"/>
        </w:rPr>
      </w:pPr>
      <w:r>
        <w:rPr>
          <w:rFonts w:asciiTheme="minorHAnsi" w:hAnsiTheme="minorHAnsi"/>
          <w:b/>
          <w:sz w:val="20"/>
          <w:szCs w:val="20"/>
        </w:rPr>
        <w:t>Questions to Guide Discussion</w:t>
      </w:r>
    </w:p>
    <w:p w:rsidR="00A84FF7" w:rsidRPr="00AE655F" w:rsidRDefault="00544105" w:rsidP="00AE655F">
      <w:pPr>
        <w:numPr>
          <w:ilvl w:val="0"/>
          <w:numId w:val="1"/>
        </w:numPr>
        <w:rPr>
          <w:rFonts w:asciiTheme="minorHAnsi" w:hAnsiTheme="minorHAnsi"/>
          <w:sz w:val="20"/>
          <w:szCs w:val="20"/>
        </w:rPr>
      </w:pPr>
      <w:r>
        <w:rPr>
          <w:rFonts w:asciiTheme="minorHAnsi" w:hAnsiTheme="minorHAnsi"/>
          <w:sz w:val="20"/>
          <w:szCs w:val="20"/>
        </w:rPr>
        <w:t xml:space="preserve">Why is this learning goal important and meaningful for students to learn? </w:t>
      </w:r>
    </w:p>
    <w:p w:rsidR="00544105" w:rsidRDefault="00544105" w:rsidP="00544105">
      <w:pPr>
        <w:numPr>
          <w:ilvl w:val="0"/>
          <w:numId w:val="1"/>
        </w:numPr>
        <w:rPr>
          <w:rFonts w:asciiTheme="minorHAnsi" w:hAnsiTheme="minorHAnsi"/>
          <w:sz w:val="20"/>
          <w:szCs w:val="20"/>
        </w:rPr>
      </w:pPr>
      <w:r>
        <w:rPr>
          <w:rFonts w:asciiTheme="minorHAnsi" w:hAnsiTheme="minorHAnsi"/>
          <w:sz w:val="20"/>
          <w:szCs w:val="20"/>
        </w:rPr>
        <w:lastRenderedPageBreak/>
        <w:t xml:space="preserve">In what ways does the learning goal require students to demonstrate deep understanding of the knowledge and skills of the standards or big idea being measured (e.g., cognitive complexity)? </w:t>
      </w:r>
    </w:p>
    <w:p w:rsidR="00850FB5" w:rsidRDefault="00850FB5" w:rsidP="00544105">
      <w:pPr>
        <w:jc w:val="center"/>
        <w:rPr>
          <w:rFonts w:asciiTheme="minorHAnsi" w:hAnsiTheme="minorHAnsi"/>
          <w:b/>
          <w:sz w:val="20"/>
          <w:szCs w:val="20"/>
        </w:rPr>
      </w:pPr>
    </w:p>
    <w:p w:rsidR="00544105" w:rsidRDefault="00544105" w:rsidP="00544105">
      <w:pPr>
        <w:jc w:val="center"/>
        <w:rPr>
          <w:rFonts w:asciiTheme="minorHAnsi" w:hAnsiTheme="minorHAnsi"/>
          <w:b/>
          <w:sz w:val="20"/>
          <w:szCs w:val="20"/>
        </w:rPr>
      </w:pPr>
      <w:r>
        <w:rPr>
          <w:rFonts w:asciiTheme="minorHAnsi" w:hAnsiTheme="minorHAnsi"/>
          <w:b/>
          <w:sz w:val="20"/>
          <w:szCs w:val="20"/>
        </w:rPr>
        <w:t>Element #2: Assessments and Scoring</w:t>
      </w:r>
    </w:p>
    <w:p w:rsidR="00544105" w:rsidRDefault="00544105" w:rsidP="00544105">
      <w:pPr>
        <w:jc w:val="center"/>
        <w:rPr>
          <w:rFonts w:asciiTheme="minorHAnsi" w:hAnsiTheme="minorHAnsi"/>
          <w:sz w:val="20"/>
          <w:szCs w:val="20"/>
        </w:rPr>
      </w:pPr>
    </w:p>
    <w:p w:rsidR="00544105" w:rsidRDefault="00CA46B0" w:rsidP="00544105">
      <w:pPr>
        <w:rPr>
          <w:rFonts w:asciiTheme="minorHAnsi" w:hAnsiTheme="minorHAnsi"/>
          <w:sz w:val="20"/>
          <w:szCs w:val="20"/>
        </w:rPr>
      </w:pPr>
      <w:r>
        <w:rPr>
          <w:rFonts w:asciiTheme="minorHAnsi" w:hAnsiTheme="minorHAnsi"/>
          <w:sz w:val="20"/>
          <w:szCs w:val="20"/>
        </w:rPr>
        <w:t>Assessments and evaluation</w:t>
      </w:r>
      <w:r w:rsidR="00544105">
        <w:rPr>
          <w:rFonts w:asciiTheme="minorHAnsi" w:hAnsiTheme="minorHAnsi"/>
          <w:sz w:val="20"/>
          <w:szCs w:val="20"/>
        </w:rPr>
        <w:t xml:space="preserve"> procedures should be used to support and measure the learning goal. Conside</w:t>
      </w:r>
      <w:r>
        <w:rPr>
          <w:rFonts w:asciiTheme="minorHAnsi" w:hAnsiTheme="minorHAnsi"/>
          <w:sz w:val="20"/>
          <w:szCs w:val="20"/>
        </w:rPr>
        <w:t>r how the assessment and evaluation</w:t>
      </w:r>
      <w:r w:rsidR="00544105">
        <w:rPr>
          <w:rFonts w:asciiTheme="minorHAnsi" w:hAnsiTheme="minorHAnsi"/>
          <w:sz w:val="20"/>
          <w:szCs w:val="20"/>
        </w:rPr>
        <w:t xml:space="preserve"> procedures will be used to monitor student growth over multiple points in time in order to inform and differentiate instruction for all students. </w:t>
      </w:r>
    </w:p>
    <w:p w:rsidR="00544105" w:rsidRDefault="00544105" w:rsidP="00544105">
      <w:pPr>
        <w:rPr>
          <w:rFonts w:asciiTheme="minorHAnsi" w:hAnsiTheme="minorHAnsi"/>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8910"/>
      </w:tblGrid>
      <w:tr w:rsidR="00544105" w:rsidTr="00544105">
        <w:tc>
          <w:tcPr>
            <w:tcW w:w="4248" w:type="dxa"/>
            <w:shd w:val="clear" w:color="auto" w:fill="F2F2F2" w:themeFill="background1" w:themeFillShade="F2"/>
          </w:tcPr>
          <w:p w:rsidR="00544105" w:rsidRDefault="00544105">
            <w:pPr>
              <w:rPr>
                <w:rFonts w:asciiTheme="minorHAnsi" w:hAnsiTheme="minorHAnsi"/>
                <w:sz w:val="20"/>
                <w:szCs w:val="20"/>
                <w:u w:val="single"/>
              </w:rPr>
            </w:pPr>
          </w:p>
          <w:p w:rsidR="00544105" w:rsidRDefault="00544105">
            <w:pPr>
              <w:ind w:left="180"/>
              <w:rPr>
                <w:rFonts w:asciiTheme="minorHAnsi" w:hAnsiTheme="minorHAnsi"/>
                <w:b/>
                <w:sz w:val="20"/>
                <w:szCs w:val="20"/>
              </w:rPr>
            </w:pPr>
            <w:r>
              <w:rPr>
                <w:rFonts w:asciiTheme="minorHAnsi" w:hAnsiTheme="minorHAnsi"/>
                <w:b/>
                <w:sz w:val="20"/>
                <w:szCs w:val="20"/>
              </w:rPr>
              <w:t>Domain 1: Planning and Preparation</w:t>
            </w:r>
          </w:p>
          <w:p w:rsidR="00544105" w:rsidRDefault="00544105">
            <w:pPr>
              <w:ind w:left="180"/>
              <w:rPr>
                <w:rFonts w:asciiTheme="minorHAnsi" w:hAnsiTheme="minorHAnsi"/>
                <w:sz w:val="20"/>
                <w:szCs w:val="20"/>
              </w:rPr>
            </w:pPr>
            <w:r>
              <w:rPr>
                <w:rFonts w:asciiTheme="minorHAnsi" w:hAnsiTheme="minorHAnsi"/>
                <w:sz w:val="20"/>
                <w:szCs w:val="20"/>
              </w:rPr>
              <w:t>1d Demonstrating Knowledge of Resources</w:t>
            </w:r>
          </w:p>
          <w:p w:rsidR="00544105" w:rsidRDefault="00544105">
            <w:pPr>
              <w:ind w:left="180"/>
              <w:rPr>
                <w:rFonts w:asciiTheme="minorHAnsi" w:hAnsiTheme="minorHAnsi"/>
                <w:sz w:val="20"/>
                <w:szCs w:val="20"/>
              </w:rPr>
            </w:pPr>
            <w:r>
              <w:rPr>
                <w:rFonts w:asciiTheme="minorHAnsi" w:hAnsiTheme="minorHAnsi"/>
                <w:sz w:val="20"/>
                <w:szCs w:val="20"/>
              </w:rPr>
              <w:t>1f Designing Student Assessments</w:t>
            </w:r>
          </w:p>
          <w:p w:rsidR="00544105" w:rsidRDefault="00544105">
            <w:pPr>
              <w:rPr>
                <w:rFonts w:asciiTheme="minorHAnsi" w:hAnsiTheme="minorHAnsi"/>
                <w:sz w:val="20"/>
                <w:szCs w:val="20"/>
              </w:rPr>
            </w:pPr>
          </w:p>
        </w:tc>
        <w:tc>
          <w:tcPr>
            <w:tcW w:w="8910" w:type="dxa"/>
            <w:shd w:val="clear" w:color="auto" w:fill="F2F2F2" w:themeFill="background1" w:themeFillShade="F2"/>
          </w:tcPr>
          <w:p w:rsidR="00544105" w:rsidRDefault="00544105">
            <w:pPr>
              <w:rPr>
                <w:rFonts w:asciiTheme="minorHAnsi" w:hAnsiTheme="minorHAnsi"/>
                <w:sz w:val="20"/>
                <w:szCs w:val="20"/>
                <w:u w:val="single"/>
              </w:rPr>
            </w:pPr>
          </w:p>
          <w:p w:rsidR="00544105" w:rsidRDefault="00544105">
            <w:pPr>
              <w:rPr>
                <w:rFonts w:asciiTheme="minorHAnsi" w:hAnsiTheme="minorHAnsi"/>
                <w:b/>
                <w:sz w:val="20"/>
                <w:szCs w:val="20"/>
              </w:rPr>
            </w:pPr>
            <w:r>
              <w:rPr>
                <w:rFonts w:asciiTheme="minorHAnsi" w:hAnsiTheme="minorHAnsi"/>
                <w:b/>
                <w:sz w:val="20"/>
                <w:szCs w:val="20"/>
              </w:rPr>
              <w:t>Domain 3: Instruction</w:t>
            </w:r>
          </w:p>
          <w:p w:rsidR="00544105" w:rsidRDefault="00544105">
            <w:pPr>
              <w:rPr>
                <w:rFonts w:asciiTheme="minorHAnsi" w:hAnsiTheme="minorHAnsi"/>
                <w:sz w:val="20"/>
                <w:szCs w:val="20"/>
              </w:rPr>
            </w:pPr>
            <w:r>
              <w:rPr>
                <w:rFonts w:asciiTheme="minorHAnsi" w:hAnsiTheme="minorHAnsi"/>
                <w:sz w:val="20"/>
                <w:szCs w:val="20"/>
              </w:rPr>
              <w:t>3d Using Assessment in Instruction</w:t>
            </w:r>
          </w:p>
        </w:tc>
      </w:tr>
    </w:tbl>
    <w:p w:rsidR="00544105" w:rsidRDefault="00544105" w:rsidP="00544105">
      <w:pPr>
        <w:rPr>
          <w:rFonts w:asciiTheme="minorHAnsi" w:hAnsiTheme="minorHAnsi"/>
          <w:b/>
          <w:sz w:val="20"/>
          <w:szCs w:val="20"/>
        </w:rPr>
      </w:pPr>
    </w:p>
    <w:tbl>
      <w:tblPr>
        <w:tblStyle w:val="TableGrid"/>
        <w:tblW w:w="0" w:type="auto"/>
        <w:tblInd w:w="0" w:type="dxa"/>
        <w:tblLook w:val="04A0"/>
      </w:tblPr>
      <w:tblGrid>
        <w:gridCol w:w="558"/>
        <w:gridCol w:w="5220"/>
        <w:gridCol w:w="7398"/>
      </w:tblGrid>
      <w:tr w:rsidR="00544105" w:rsidTr="00544105">
        <w:sdt>
          <w:sdtPr>
            <w:rPr>
              <w:rFonts w:asciiTheme="minorHAnsi" w:hAnsiTheme="minorHAnsi"/>
            </w:rPr>
            <w:id w:val="2021043716"/>
          </w:sdtPr>
          <w:sdtContent>
            <w:tc>
              <w:tcPr>
                <w:tcW w:w="558" w:type="dxa"/>
                <w:tcBorders>
                  <w:top w:val="single" w:sz="4" w:space="0" w:color="auto"/>
                  <w:left w:val="single" w:sz="4" w:space="0" w:color="auto"/>
                  <w:bottom w:val="single" w:sz="4" w:space="0" w:color="auto"/>
                  <w:right w:val="nil"/>
                </w:tcBorders>
                <w:hideMark/>
              </w:tcPr>
              <w:p w:rsidR="00544105"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Desc</w:t>
            </w:r>
            <w:r w:rsidR="00AE655F">
              <w:rPr>
                <w:rFonts w:asciiTheme="minorHAnsi" w:hAnsiTheme="minorHAnsi"/>
                <w:sz w:val="20"/>
                <w:szCs w:val="20"/>
              </w:rPr>
              <w:t>ribe the assessments and evaluation</w:t>
            </w:r>
            <w:r>
              <w:rPr>
                <w:rFonts w:asciiTheme="minorHAnsi" w:hAnsiTheme="minorHAnsi"/>
                <w:sz w:val="20"/>
                <w:szCs w:val="20"/>
              </w:rPr>
              <w:t xml:space="preserve"> procedures (e.g., performance tasks, rubrics, teacher-created tests, portfolios, etc.) that measure students’ understanding of the learning goal.</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850FB5" w:rsidRDefault="00850FB5" w:rsidP="00850FB5">
            <w:pPr>
              <w:rPr>
                <w:rFonts w:asciiTheme="minorHAnsi" w:hAnsiTheme="minorHAnsi"/>
                <w:color w:val="C00000"/>
                <w:sz w:val="20"/>
                <w:szCs w:val="20"/>
              </w:rPr>
            </w:pPr>
          </w:p>
        </w:tc>
      </w:tr>
      <w:tr w:rsidR="00544105" w:rsidTr="00544105">
        <w:sdt>
          <w:sdtPr>
            <w:rPr>
              <w:rFonts w:asciiTheme="minorHAnsi" w:hAnsiTheme="minorHAnsi"/>
            </w:rPr>
            <w:id w:val="-876929191"/>
          </w:sdtPr>
          <w:sdtContent>
            <w:tc>
              <w:tcPr>
                <w:tcW w:w="558" w:type="dxa"/>
                <w:tcBorders>
                  <w:top w:val="single" w:sz="4" w:space="0" w:color="auto"/>
                  <w:left w:val="single" w:sz="4" w:space="0" w:color="auto"/>
                  <w:bottom w:val="single" w:sz="4" w:space="0" w:color="auto"/>
                  <w:right w:val="nil"/>
                </w:tcBorders>
                <w:hideMark/>
              </w:tcPr>
              <w:p w:rsidR="00544105"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Describe</w:t>
            </w:r>
            <w:r w:rsidR="00AE655F">
              <w:rPr>
                <w:rFonts w:asciiTheme="minorHAnsi" w:hAnsiTheme="minorHAnsi"/>
                <w:sz w:val="20"/>
                <w:szCs w:val="20"/>
              </w:rPr>
              <w:t xml:space="preserve"> how the assessments and evaluation</w:t>
            </w:r>
            <w:r>
              <w:rPr>
                <w:rFonts w:asciiTheme="minorHAnsi" w:hAnsiTheme="minorHAnsi"/>
                <w:sz w:val="20"/>
                <w:szCs w:val="20"/>
              </w:rPr>
              <w:t xml:space="preserve"> procedures may be differentiated to meet the needs of all students described in the student population.</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2749B6" w:rsidRPr="00BA674F" w:rsidRDefault="002749B6" w:rsidP="001F2551">
            <w:pPr>
              <w:rPr>
                <w:rFonts w:asciiTheme="minorHAnsi" w:hAnsiTheme="minorHAnsi"/>
                <w:sz w:val="20"/>
                <w:szCs w:val="20"/>
              </w:rPr>
            </w:pPr>
          </w:p>
        </w:tc>
      </w:tr>
      <w:tr w:rsidR="00544105" w:rsidTr="00544105">
        <w:sdt>
          <w:sdtPr>
            <w:rPr>
              <w:rFonts w:asciiTheme="minorHAnsi" w:hAnsiTheme="minorHAnsi"/>
            </w:rPr>
            <w:id w:val="742685710"/>
          </w:sdtPr>
          <w:sdtContent>
            <w:tc>
              <w:tcPr>
                <w:tcW w:w="558" w:type="dxa"/>
                <w:tcBorders>
                  <w:top w:val="single" w:sz="4" w:space="0" w:color="auto"/>
                  <w:left w:val="single" w:sz="4" w:space="0" w:color="auto"/>
                  <w:bottom w:val="single" w:sz="4" w:space="0" w:color="auto"/>
                  <w:right w:val="nil"/>
                </w:tcBorders>
                <w:hideMark/>
              </w:tcPr>
              <w:p w:rsidR="00544105" w:rsidRDefault="00AE655F">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Explain how student p</w:t>
            </w:r>
            <w:r w:rsidR="00AE655F">
              <w:rPr>
                <w:rFonts w:asciiTheme="minorHAnsi" w:hAnsiTheme="minorHAnsi"/>
                <w:sz w:val="20"/>
                <w:szCs w:val="20"/>
              </w:rPr>
              <w:t>erformance is defined and evaluated</w:t>
            </w:r>
            <w:r>
              <w:rPr>
                <w:rFonts w:asciiTheme="minorHAnsi" w:hAnsiTheme="minorHAnsi"/>
                <w:sz w:val="20"/>
                <w:szCs w:val="20"/>
              </w:rPr>
              <w:t xml:space="preserve"> using the assessments. Include th</w:t>
            </w:r>
            <w:r w:rsidR="00CA46B0">
              <w:rPr>
                <w:rFonts w:asciiTheme="minorHAnsi" w:hAnsiTheme="minorHAnsi"/>
                <w:sz w:val="20"/>
                <w:szCs w:val="20"/>
              </w:rPr>
              <w:t>e specific rubric and/or evaluation</w:t>
            </w:r>
            <w:r>
              <w:rPr>
                <w:rFonts w:asciiTheme="minorHAnsi" w:hAnsiTheme="minorHAnsi"/>
                <w:sz w:val="20"/>
                <w:szCs w:val="20"/>
              </w:rPr>
              <w:t xml:space="preserve"> criteria to be used.</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850FB5" w:rsidRDefault="00850FB5" w:rsidP="00850FB5">
            <w:pPr>
              <w:rPr>
                <w:rFonts w:asciiTheme="minorHAnsi" w:hAnsiTheme="minorHAnsi"/>
                <w:sz w:val="20"/>
                <w:szCs w:val="20"/>
              </w:rPr>
            </w:pPr>
          </w:p>
        </w:tc>
      </w:tr>
    </w:tbl>
    <w:p w:rsidR="00544105" w:rsidRDefault="00544105" w:rsidP="00544105">
      <w:pPr>
        <w:rPr>
          <w:rFonts w:asciiTheme="minorHAnsi" w:hAnsiTheme="minorHAnsi"/>
          <w:sz w:val="20"/>
          <w:szCs w:val="20"/>
        </w:rPr>
      </w:pPr>
    </w:p>
    <w:p w:rsidR="00544105" w:rsidRDefault="00544105" w:rsidP="00544105">
      <w:pPr>
        <w:rPr>
          <w:rFonts w:asciiTheme="minorHAnsi" w:hAnsiTheme="minorHAnsi"/>
          <w:b/>
          <w:sz w:val="20"/>
          <w:szCs w:val="20"/>
        </w:rPr>
      </w:pPr>
      <w:r>
        <w:rPr>
          <w:rFonts w:asciiTheme="minorHAnsi" w:hAnsiTheme="minorHAnsi"/>
          <w:b/>
          <w:sz w:val="20"/>
          <w:szCs w:val="20"/>
        </w:rPr>
        <w:t>Questions to Guide Discussion</w:t>
      </w:r>
    </w:p>
    <w:p w:rsidR="00850FB5" w:rsidRPr="00CA46B0" w:rsidRDefault="00544105" w:rsidP="00CA46B0">
      <w:pPr>
        <w:numPr>
          <w:ilvl w:val="0"/>
          <w:numId w:val="2"/>
        </w:numPr>
        <w:rPr>
          <w:rFonts w:asciiTheme="minorHAnsi" w:hAnsiTheme="minorHAnsi"/>
          <w:sz w:val="20"/>
          <w:szCs w:val="20"/>
        </w:rPr>
      </w:pPr>
      <w:r>
        <w:rPr>
          <w:rFonts w:asciiTheme="minorHAnsi" w:hAnsiTheme="minorHAnsi"/>
          <w:sz w:val="20"/>
          <w:szCs w:val="20"/>
        </w:rPr>
        <w:t xml:space="preserve">How often will you collect data to monitor student progress toward this learning goal? </w:t>
      </w:r>
    </w:p>
    <w:p w:rsidR="00544105" w:rsidRDefault="00544105" w:rsidP="00544105">
      <w:pPr>
        <w:numPr>
          <w:ilvl w:val="0"/>
          <w:numId w:val="2"/>
        </w:numPr>
        <w:rPr>
          <w:rFonts w:asciiTheme="minorHAnsi" w:hAnsiTheme="minorHAnsi"/>
          <w:sz w:val="20"/>
          <w:szCs w:val="20"/>
        </w:rPr>
      </w:pPr>
      <w:r>
        <w:rPr>
          <w:rFonts w:asciiTheme="minorHAnsi" w:hAnsiTheme="minorHAnsi"/>
          <w:sz w:val="20"/>
          <w:szCs w:val="20"/>
        </w:rPr>
        <w:t>How will you use this information to monitor student progress and to differentiate instruction for all students toward this learning goal?</w:t>
      </w:r>
    </w:p>
    <w:p w:rsidR="00850FB5" w:rsidRDefault="00850FB5" w:rsidP="00544105">
      <w:pPr>
        <w:jc w:val="center"/>
        <w:rPr>
          <w:rFonts w:asciiTheme="minorHAnsi" w:hAnsiTheme="minorHAnsi"/>
          <w:b/>
          <w:sz w:val="20"/>
          <w:szCs w:val="20"/>
        </w:rPr>
      </w:pPr>
    </w:p>
    <w:p w:rsidR="00544105" w:rsidRDefault="00544105" w:rsidP="00544105">
      <w:pPr>
        <w:jc w:val="center"/>
        <w:rPr>
          <w:rFonts w:asciiTheme="minorHAnsi" w:hAnsiTheme="minorHAnsi"/>
          <w:b/>
          <w:sz w:val="20"/>
          <w:szCs w:val="20"/>
        </w:rPr>
      </w:pPr>
      <w:r>
        <w:rPr>
          <w:rFonts w:asciiTheme="minorHAnsi" w:hAnsiTheme="minorHAnsi"/>
          <w:b/>
          <w:sz w:val="20"/>
          <w:szCs w:val="20"/>
        </w:rPr>
        <w:t>Element #3: Expected Growth Targets</w:t>
      </w:r>
    </w:p>
    <w:p w:rsidR="00544105" w:rsidRDefault="00544105" w:rsidP="00544105">
      <w:pPr>
        <w:rPr>
          <w:rFonts w:asciiTheme="minorHAnsi" w:hAnsiTheme="minorHAnsi"/>
          <w:sz w:val="20"/>
          <w:szCs w:val="20"/>
        </w:rPr>
      </w:pPr>
    </w:p>
    <w:p w:rsidR="00544105" w:rsidRDefault="00544105" w:rsidP="00544105">
      <w:pPr>
        <w:rPr>
          <w:rFonts w:asciiTheme="minorHAnsi" w:hAnsiTheme="minorHAnsi"/>
          <w:sz w:val="20"/>
          <w:szCs w:val="20"/>
        </w:rPr>
      </w:pPr>
      <w:r>
        <w:rPr>
          <w:rFonts w:asciiTheme="minorHAnsi" w:hAnsiTheme="minorHAnsi"/>
          <w:sz w:val="20"/>
          <w:szCs w:val="20"/>
        </w:rPr>
        <w:t xml:space="preserve">In order to identify expected growth targets, educators must first identify students’ actual performance through a review of available data reflecting students’ starting points (i.e., baseline) concerning the learning goal.  After the expected growth targets are identified, both the teacher and evaluator should reflect on whether the growth targets are ambitious, yet realistic for students to achieve in the specified period of time. </w:t>
      </w:r>
    </w:p>
    <w:p w:rsidR="00544105" w:rsidRDefault="00544105" w:rsidP="00544105">
      <w:pPr>
        <w:rPr>
          <w:rFonts w:asciiTheme="minorHAnsi" w:hAnsiTheme="minorHAnsi"/>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8"/>
      </w:tblGrid>
      <w:tr w:rsidR="00544105" w:rsidTr="00544105">
        <w:tc>
          <w:tcPr>
            <w:tcW w:w="13158" w:type="dxa"/>
            <w:shd w:val="clear" w:color="auto" w:fill="F2F2F2" w:themeFill="background1" w:themeFillShade="F2"/>
          </w:tcPr>
          <w:p w:rsidR="00544105" w:rsidRDefault="00544105">
            <w:pPr>
              <w:rPr>
                <w:rFonts w:asciiTheme="minorHAnsi" w:hAnsiTheme="minorHAnsi"/>
                <w:b/>
                <w:sz w:val="20"/>
                <w:szCs w:val="20"/>
              </w:rPr>
            </w:pPr>
          </w:p>
          <w:p w:rsidR="00544105" w:rsidRDefault="00544105">
            <w:pPr>
              <w:ind w:left="180"/>
              <w:rPr>
                <w:rFonts w:asciiTheme="minorHAnsi" w:hAnsiTheme="minorHAnsi"/>
                <w:b/>
                <w:sz w:val="20"/>
                <w:szCs w:val="20"/>
              </w:rPr>
            </w:pPr>
            <w:r>
              <w:rPr>
                <w:rFonts w:asciiTheme="minorHAnsi" w:hAnsiTheme="minorHAnsi"/>
                <w:b/>
                <w:sz w:val="20"/>
                <w:szCs w:val="20"/>
              </w:rPr>
              <w:t>Domain 1: Planning and Preparation</w:t>
            </w:r>
          </w:p>
          <w:p w:rsidR="00544105" w:rsidRDefault="00544105">
            <w:pPr>
              <w:ind w:left="180"/>
              <w:rPr>
                <w:rFonts w:asciiTheme="minorHAnsi" w:hAnsiTheme="minorHAnsi"/>
                <w:sz w:val="20"/>
                <w:szCs w:val="20"/>
              </w:rPr>
            </w:pPr>
            <w:r>
              <w:rPr>
                <w:rFonts w:asciiTheme="minorHAnsi" w:hAnsiTheme="minorHAnsi"/>
                <w:sz w:val="20"/>
                <w:szCs w:val="20"/>
              </w:rPr>
              <w:t>1b Demonstrating Knowledge of Students</w:t>
            </w:r>
          </w:p>
          <w:p w:rsidR="00544105" w:rsidRDefault="00544105">
            <w:pPr>
              <w:ind w:left="180"/>
              <w:rPr>
                <w:rFonts w:asciiTheme="minorHAnsi" w:hAnsiTheme="minorHAnsi"/>
                <w:sz w:val="20"/>
                <w:szCs w:val="20"/>
              </w:rPr>
            </w:pPr>
            <w:r>
              <w:rPr>
                <w:rFonts w:asciiTheme="minorHAnsi" w:hAnsiTheme="minorHAnsi"/>
                <w:sz w:val="20"/>
                <w:szCs w:val="20"/>
              </w:rPr>
              <w:t>1c Setting Instructional Outcomes</w:t>
            </w:r>
          </w:p>
          <w:p w:rsidR="00544105" w:rsidRDefault="00544105">
            <w:pPr>
              <w:rPr>
                <w:rFonts w:asciiTheme="minorHAnsi" w:hAnsiTheme="minorHAnsi"/>
                <w:sz w:val="20"/>
                <w:szCs w:val="20"/>
              </w:rPr>
            </w:pPr>
          </w:p>
        </w:tc>
      </w:tr>
    </w:tbl>
    <w:p w:rsidR="00544105" w:rsidRDefault="00544105" w:rsidP="00544105">
      <w:pPr>
        <w:rPr>
          <w:rFonts w:asciiTheme="minorHAnsi" w:hAnsiTheme="minorHAnsi"/>
          <w:sz w:val="20"/>
          <w:szCs w:val="20"/>
        </w:rPr>
      </w:pPr>
    </w:p>
    <w:tbl>
      <w:tblPr>
        <w:tblStyle w:val="TableGrid"/>
        <w:tblW w:w="0" w:type="auto"/>
        <w:tblInd w:w="0" w:type="dxa"/>
        <w:tblLook w:val="04A0"/>
      </w:tblPr>
      <w:tblGrid>
        <w:gridCol w:w="558"/>
        <w:gridCol w:w="5220"/>
        <w:gridCol w:w="7398"/>
      </w:tblGrid>
      <w:tr w:rsidR="00544105" w:rsidTr="00544105">
        <w:sdt>
          <w:sdtPr>
            <w:rPr>
              <w:rFonts w:asciiTheme="minorHAnsi" w:hAnsiTheme="minorHAnsi"/>
            </w:rPr>
            <w:id w:val="-1338684879"/>
          </w:sdtPr>
          <w:sdtContent>
            <w:tc>
              <w:tcPr>
                <w:tcW w:w="558" w:type="dxa"/>
                <w:tcBorders>
                  <w:top w:val="single" w:sz="4" w:space="0" w:color="auto"/>
                  <w:left w:val="single" w:sz="4" w:space="0" w:color="auto"/>
                  <w:bottom w:val="single" w:sz="4" w:space="0" w:color="auto"/>
                  <w:right w:val="nil"/>
                </w:tcBorders>
                <w:hideMark/>
              </w:tcPr>
              <w:p w:rsidR="00544105" w:rsidRDefault="00387CE8">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Identify the actual performance (e.g., test scores, performance tasks, etc.) to establish starting points (i.e., baseline) for students.</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340090" w:rsidRDefault="00340090">
            <w:pPr>
              <w:rPr>
                <w:rFonts w:asciiTheme="minorHAnsi" w:hAnsiTheme="minorHAnsi"/>
                <w:sz w:val="20"/>
                <w:szCs w:val="20"/>
              </w:rPr>
            </w:pPr>
          </w:p>
        </w:tc>
      </w:tr>
      <w:tr w:rsidR="00544105" w:rsidTr="00F753D5">
        <w:trPr>
          <w:trHeight w:val="1880"/>
        </w:trPr>
        <w:sdt>
          <w:sdtPr>
            <w:rPr>
              <w:rFonts w:asciiTheme="minorHAnsi" w:hAnsiTheme="minorHAnsi"/>
            </w:rPr>
            <w:id w:val="1977109835"/>
          </w:sdtPr>
          <w:sdtContent>
            <w:tc>
              <w:tcPr>
                <w:tcW w:w="558" w:type="dxa"/>
                <w:tcBorders>
                  <w:top w:val="single" w:sz="4" w:space="0" w:color="auto"/>
                  <w:left w:val="single" w:sz="4" w:space="0" w:color="auto"/>
                  <w:bottom w:val="single" w:sz="4" w:space="0" w:color="auto"/>
                  <w:right w:val="nil"/>
                </w:tcBorders>
                <w:hideMark/>
              </w:tcPr>
              <w:p w:rsidR="00544105" w:rsidRDefault="00387CE8">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Using students’ starting points (i.e., baseline) identify the number or percentage of students expected at each growth target based on their assessment performance(s) (i.e., expected growth).  Be sure to include any appropriate subgroups.</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F753D5" w:rsidRDefault="00F753D5" w:rsidP="00E42A67">
            <w:pPr>
              <w:rPr>
                <w:rFonts w:asciiTheme="minorHAnsi" w:hAnsiTheme="minorHAnsi"/>
                <w:sz w:val="20"/>
                <w:szCs w:val="20"/>
              </w:rPr>
            </w:pPr>
          </w:p>
        </w:tc>
      </w:tr>
    </w:tbl>
    <w:p w:rsidR="00544105" w:rsidRDefault="00544105" w:rsidP="00544105">
      <w:pPr>
        <w:rPr>
          <w:rFonts w:asciiTheme="minorHAnsi" w:hAnsiTheme="minorHAnsi"/>
          <w:sz w:val="20"/>
          <w:szCs w:val="20"/>
        </w:rPr>
      </w:pPr>
    </w:p>
    <w:p w:rsidR="00544105" w:rsidRDefault="00544105" w:rsidP="00544105">
      <w:pPr>
        <w:rPr>
          <w:rFonts w:asciiTheme="minorHAnsi" w:hAnsiTheme="minorHAnsi"/>
          <w:b/>
          <w:sz w:val="20"/>
          <w:szCs w:val="20"/>
        </w:rPr>
      </w:pPr>
      <w:r>
        <w:rPr>
          <w:rFonts w:asciiTheme="minorHAnsi" w:hAnsiTheme="minorHAnsi"/>
          <w:b/>
          <w:sz w:val="20"/>
          <w:szCs w:val="20"/>
        </w:rPr>
        <w:t>Questions to Guide Discussion</w:t>
      </w:r>
    </w:p>
    <w:p w:rsidR="00C002ED" w:rsidRPr="00387CE8" w:rsidRDefault="00544105" w:rsidP="00387CE8">
      <w:pPr>
        <w:numPr>
          <w:ilvl w:val="0"/>
          <w:numId w:val="3"/>
        </w:numPr>
        <w:rPr>
          <w:rFonts w:asciiTheme="minorHAnsi" w:hAnsiTheme="minorHAnsi"/>
          <w:sz w:val="20"/>
          <w:szCs w:val="20"/>
        </w:rPr>
      </w:pPr>
      <w:r>
        <w:rPr>
          <w:rFonts w:asciiTheme="minorHAnsi" w:hAnsiTheme="minorHAnsi"/>
          <w:sz w:val="20"/>
          <w:szCs w:val="20"/>
        </w:rPr>
        <w:t>Describe the courses, assessments, and/or experiences used to establish starting points and expected outcomes for students’ understanding of the learning goal (i.e., baseline data).</w:t>
      </w:r>
    </w:p>
    <w:p w:rsidR="00544105" w:rsidRDefault="00544105" w:rsidP="00544105">
      <w:pPr>
        <w:numPr>
          <w:ilvl w:val="0"/>
          <w:numId w:val="3"/>
        </w:numPr>
        <w:rPr>
          <w:rFonts w:asciiTheme="minorHAnsi" w:hAnsiTheme="minorHAnsi"/>
          <w:sz w:val="20"/>
          <w:szCs w:val="20"/>
        </w:rPr>
      </w:pPr>
      <w:r>
        <w:rPr>
          <w:rFonts w:asciiTheme="minorHAnsi" w:hAnsiTheme="minorHAnsi"/>
          <w:sz w:val="20"/>
          <w:szCs w:val="20"/>
        </w:rPr>
        <w:t>Explain how these expected growth targets demonstrate ambitious, yet realistic goals, for measuring students’ understanding of the learning goal.</w:t>
      </w:r>
    </w:p>
    <w:p w:rsidR="00544105" w:rsidRDefault="00544105" w:rsidP="00544105">
      <w:pPr>
        <w:jc w:val="center"/>
        <w:rPr>
          <w:rFonts w:asciiTheme="minorHAnsi" w:hAnsiTheme="minorHAnsi"/>
          <w:b/>
          <w:sz w:val="20"/>
          <w:szCs w:val="20"/>
        </w:rPr>
      </w:pPr>
    </w:p>
    <w:p w:rsidR="00544105" w:rsidRDefault="00544105" w:rsidP="00544105">
      <w:pPr>
        <w:jc w:val="center"/>
        <w:rPr>
          <w:rFonts w:asciiTheme="minorHAnsi" w:hAnsiTheme="minorHAnsi"/>
          <w:b/>
          <w:sz w:val="20"/>
          <w:szCs w:val="20"/>
        </w:rPr>
      </w:pPr>
      <w:r>
        <w:rPr>
          <w:rFonts w:asciiTheme="minorHAnsi" w:hAnsiTheme="minorHAnsi"/>
          <w:b/>
          <w:sz w:val="20"/>
          <w:szCs w:val="20"/>
        </w:rPr>
        <w:t>Element #4: Actual Outcomes</w:t>
      </w:r>
    </w:p>
    <w:p w:rsidR="00544105" w:rsidRDefault="00544105" w:rsidP="00544105">
      <w:pPr>
        <w:rPr>
          <w:rFonts w:asciiTheme="minorHAnsi" w:hAnsiTheme="minorHAnsi"/>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8550"/>
      </w:tblGrid>
      <w:tr w:rsidR="00544105" w:rsidTr="00544105">
        <w:tc>
          <w:tcPr>
            <w:tcW w:w="4608" w:type="dxa"/>
            <w:shd w:val="clear" w:color="auto" w:fill="F2F2F2" w:themeFill="background1" w:themeFillShade="F2"/>
          </w:tcPr>
          <w:p w:rsidR="00544105" w:rsidRDefault="00544105">
            <w:pPr>
              <w:rPr>
                <w:rFonts w:asciiTheme="minorHAnsi" w:hAnsiTheme="minorHAnsi"/>
                <w:sz w:val="20"/>
                <w:szCs w:val="20"/>
                <w:u w:val="single"/>
              </w:rPr>
            </w:pPr>
          </w:p>
          <w:p w:rsidR="00544105" w:rsidRDefault="00544105">
            <w:pPr>
              <w:ind w:left="180"/>
              <w:rPr>
                <w:rFonts w:asciiTheme="minorHAnsi" w:hAnsiTheme="minorHAnsi"/>
                <w:b/>
                <w:sz w:val="20"/>
                <w:szCs w:val="20"/>
              </w:rPr>
            </w:pPr>
            <w:r>
              <w:rPr>
                <w:rFonts w:asciiTheme="minorHAnsi" w:hAnsiTheme="minorHAnsi"/>
                <w:b/>
                <w:sz w:val="20"/>
                <w:szCs w:val="20"/>
              </w:rPr>
              <w:t>Domain 3: Instruction</w:t>
            </w:r>
          </w:p>
          <w:p w:rsidR="00544105" w:rsidRDefault="00544105">
            <w:pPr>
              <w:ind w:left="180"/>
              <w:rPr>
                <w:rFonts w:asciiTheme="minorHAnsi" w:hAnsiTheme="minorHAnsi"/>
                <w:sz w:val="20"/>
                <w:szCs w:val="20"/>
              </w:rPr>
            </w:pPr>
            <w:r>
              <w:rPr>
                <w:rFonts w:asciiTheme="minorHAnsi" w:hAnsiTheme="minorHAnsi"/>
                <w:sz w:val="20"/>
                <w:szCs w:val="20"/>
              </w:rPr>
              <w:t>3e Demonstrating Flexibility and Responsiveness</w:t>
            </w:r>
          </w:p>
          <w:p w:rsidR="00544105" w:rsidRDefault="00544105">
            <w:pPr>
              <w:rPr>
                <w:rFonts w:asciiTheme="minorHAnsi" w:hAnsiTheme="minorHAnsi"/>
                <w:sz w:val="20"/>
                <w:szCs w:val="20"/>
              </w:rPr>
            </w:pPr>
          </w:p>
        </w:tc>
        <w:tc>
          <w:tcPr>
            <w:tcW w:w="8550" w:type="dxa"/>
            <w:shd w:val="clear" w:color="auto" w:fill="F2F2F2" w:themeFill="background1" w:themeFillShade="F2"/>
          </w:tcPr>
          <w:p w:rsidR="00544105" w:rsidRDefault="00544105">
            <w:pPr>
              <w:rPr>
                <w:rFonts w:asciiTheme="minorHAnsi" w:hAnsiTheme="minorHAnsi"/>
                <w:sz w:val="20"/>
                <w:szCs w:val="20"/>
                <w:u w:val="single"/>
              </w:rPr>
            </w:pPr>
          </w:p>
          <w:p w:rsidR="00544105" w:rsidRDefault="00544105">
            <w:pPr>
              <w:rPr>
                <w:rFonts w:asciiTheme="minorHAnsi" w:hAnsiTheme="minorHAnsi"/>
                <w:b/>
                <w:sz w:val="20"/>
                <w:szCs w:val="20"/>
              </w:rPr>
            </w:pPr>
            <w:r>
              <w:rPr>
                <w:rFonts w:asciiTheme="minorHAnsi" w:hAnsiTheme="minorHAnsi"/>
                <w:b/>
                <w:sz w:val="20"/>
                <w:szCs w:val="20"/>
              </w:rPr>
              <w:t>Domain 4: Professional Responsibilities</w:t>
            </w:r>
          </w:p>
          <w:p w:rsidR="00544105" w:rsidRDefault="00544105">
            <w:pPr>
              <w:rPr>
                <w:rFonts w:asciiTheme="minorHAnsi" w:hAnsiTheme="minorHAnsi"/>
                <w:sz w:val="20"/>
                <w:szCs w:val="20"/>
              </w:rPr>
            </w:pPr>
            <w:r>
              <w:rPr>
                <w:rFonts w:asciiTheme="minorHAnsi" w:hAnsiTheme="minorHAnsi"/>
                <w:sz w:val="20"/>
                <w:szCs w:val="20"/>
              </w:rPr>
              <w:t>4a Reflecting on Teaching</w:t>
            </w:r>
          </w:p>
          <w:p w:rsidR="00544105" w:rsidRDefault="00544105">
            <w:pPr>
              <w:rPr>
                <w:rFonts w:asciiTheme="minorHAnsi" w:hAnsiTheme="minorHAnsi"/>
                <w:sz w:val="20"/>
                <w:szCs w:val="20"/>
              </w:rPr>
            </w:pPr>
            <w:r>
              <w:rPr>
                <w:rFonts w:asciiTheme="minorHAnsi" w:hAnsiTheme="minorHAnsi"/>
                <w:sz w:val="20"/>
                <w:szCs w:val="20"/>
              </w:rPr>
              <w:t>4b Maintaining Accurate Records</w:t>
            </w:r>
          </w:p>
          <w:p w:rsidR="00544105" w:rsidRDefault="00544105">
            <w:pPr>
              <w:rPr>
                <w:rFonts w:asciiTheme="minorHAnsi" w:hAnsiTheme="minorHAnsi"/>
                <w:sz w:val="20"/>
                <w:szCs w:val="20"/>
              </w:rPr>
            </w:pPr>
          </w:p>
        </w:tc>
      </w:tr>
    </w:tbl>
    <w:p w:rsidR="00544105" w:rsidRDefault="00544105" w:rsidP="00544105">
      <w:pPr>
        <w:jc w:val="center"/>
        <w:rPr>
          <w:rFonts w:asciiTheme="minorHAnsi" w:hAnsiTheme="minorHAnsi"/>
          <w:b/>
          <w:sz w:val="20"/>
          <w:szCs w:val="20"/>
        </w:rPr>
      </w:pPr>
    </w:p>
    <w:tbl>
      <w:tblPr>
        <w:tblStyle w:val="TableGrid"/>
        <w:tblW w:w="0" w:type="auto"/>
        <w:tblInd w:w="0" w:type="dxa"/>
        <w:tblLook w:val="04A0"/>
      </w:tblPr>
      <w:tblGrid>
        <w:gridCol w:w="558"/>
        <w:gridCol w:w="5220"/>
        <w:gridCol w:w="7398"/>
      </w:tblGrid>
      <w:tr w:rsidR="00544105" w:rsidTr="00544105">
        <w:sdt>
          <w:sdtPr>
            <w:rPr>
              <w:rFonts w:asciiTheme="minorHAnsi" w:hAnsiTheme="minorHAnsi"/>
            </w:rPr>
            <w:id w:val="-450938819"/>
          </w:sdtPr>
          <w:sdtContent>
            <w:tc>
              <w:tcPr>
                <w:tcW w:w="558" w:type="dxa"/>
                <w:tcBorders>
                  <w:top w:val="single" w:sz="4" w:space="0" w:color="auto"/>
                  <w:left w:val="single" w:sz="4" w:space="0" w:color="auto"/>
                  <w:bottom w:val="single" w:sz="4" w:space="0" w:color="auto"/>
                  <w:right w:val="nil"/>
                </w:tcBorders>
                <w:hideMark/>
              </w:tcPr>
              <w:p w:rsidR="00544105" w:rsidRDefault="00387CE8">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 xml:space="preserve">Record the actual number or percentage of students who achieved the </w:t>
            </w:r>
            <w:r w:rsidR="00387CE8">
              <w:rPr>
                <w:rFonts w:asciiTheme="minorHAnsi" w:hAnsiTheme="minorHAnsi"/>
                <w:sz w:val="20"/>
                <w:szCs w:val="20"/>
              </w:rPr>
              <w:t xml:space="preserve">student growth targets. </w:t>
            </w:r>
            <w:r>
              <w:rPr>
                <w:rFonts w:asciiTheme="minorHAnsi" w:hAnsiTheme="minorHAnsi"/>
                <w:sz w:val="20"/>
                <w:szCs w:val="20"/>
              </w:rPr>
              <w:t>Be sure to include any appropriate subgroups.</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340090" w:rsidRDefault="00340090" w:rsidP="00387CE8">
            <w:pPr>
              <w:rPr>
                <w:rFonts w:asciiTheme="minorHAnsi" w:hAnsiTheme="minorHAnsi"/>
                <w:sz w:val="20"/>
                <w:szCs w:val="20"/>
              </w:rPr>
            </w:pPr>
          </w:p>
        </w:tc>
      </w:tr>
      <w:tr w:rsidR="00544105" w:rsidTr="00544105">
        <w:tc>
          <w:tcPr>
            <w:tcW w:w="13176" w:type="dxa"/>
            <w:gridSpan w:val="3"/>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Please provide any comments you wish to include about the actual outcomes:</w:t>
            </w:r>
          </w:p>
          <w:p w:rsidR="00544105" w:rsidRDefault="00544105" w:rsidP="00387CE8">
            <w:pPr>
              <w:rPr>
                <w:rFonts w:asciiTheme="minorHAnsi" w:hAnsiTheme="minorHAnsi"/>
                <w:b/>
                <w:sz w:val="20"/>
                <w:szCs w:val="20"/>
              </w:rPr>
            </w:pPr>
          </w:p>
        </w:tc>
      </w:tr>
    </w:tbl>
    <w:p w:rsidR="00544105" w:rsidRDefault="00544105" w:rsidP="00544105">
      <w:pPr>
        <w:rPr>
          <w:rFonts w:asciiTheme="minorHAnsi" w:hAnsiTheme="minorHAnsi"/>
          <w:b/>
          <w:sz w:val="20"/>
          <w:szCs w:val="20"/>
        </w:rPr>
      </w:pPr>
    </w:p>
    <w:p w:rsidR="00544105" w:rsidRDefault="00544105" w:rsidP="00544105">
      <w:pPr>
        <w:rPr>
          <w:rFonts w:asciiTheme="minorHAnsi" w:hAnsiTheme="minorHAnsi"/>
          <w:b/>
          <w:sz w:val="20"/>
          <w:szCs w:val="20"/>
        </w:rPr>
      </w:pPr>
      <w:r>
        <w:rPr>
          <w:rFonts w:asciiTheme="minorHAnsi" w:hAnsiTheme="minorHAnsi"/>
          <w:b/>
          <w:sz w:val="20"/>
          <w:szCs w:val="20"/>
        </w:rPr>
        <w:t>Required for Evaluator</w:t>
      </w:r>
    </w:p>
    <w:tbl>
      <w:tblPr>
        <w:tblStyle w:val="TableGrid"/>
        <w:tblW w:w="0" w:type="auto"/>
        <w:tblInd w:w="0" w:type="dxa"/>
        <w:tblLook w:val="04A0"/>
      </w:tblPr>
      <w:tblGrid>
        <w:gridCol w:w="558"/>
        <w:gridCol w:w="5220"/>
        <w:gridCol w:w="7398"/>
      </w:tblGrid>
      <w:tr w:rsidR="00544105" w:rsidTr="003E0F51">
        <w:sdt>
          <w:sdtPr>
            <w:rPr>
              <w:rFonts w:asciiTheme="minorHAnsi" w:hAnsiTheme="minorHAnsi"/>
            </w:rPr>
            <w:id w:val="-1329900256"/>
          </w:sdtPr>
          <w:sdtContent>
            <w:tc>
              <w:tcPr>
                <w:tcW w:w="558" w:type="dxa"/>
                <w:tcBorders>
                  <w:top w:val="single" w:sz="4" w:space="0" w:color="auto"/>
                  <w:left w:val="single" w:sz="4" w:space="0" w:color="auto"/>
                  <w:bottom w:val="single" w:sz="4" w:space="0" w:color="auto"/>
                  <w:right w:val="nil"/>
                </w:tcBorders>
                <w:hideMark/>
              </w:tcPr>
              <w:p w:rsidR="00544105" w:rsidRDefault="00387CE8">
                <w:pPr>
                  <w:rPr>
                    <w:rFonts w:asciiTheme="minorHAnsi" w:hAnsiTheme="minorHAnsi"/>
                  </w:rPr>
                </w:pPr>
                <w:r>
                  <w:rPr>
                    <w:rFonts w:ascii="MS Gothic" w:eastAsia="MS Gothic" w:hAnsi="MS Gothic" w:hint="eastAsia"/>
                  </w:rPr>
                  <w:t>☐</w:t>
                </w:r>
              </w:p>
            </w:tc>
          </w:sdtContent>
        </w:sdt>
        <w:tc>
          <w:tcPr>
            <w:tcW w:w="5220" w:type="dxa"/>
            <w:tcBorders>
              <w:top w:val="single" w:sz="4" w:space="0" w:color="auto"/>
              <w:left w:val="nil"/>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Explain how the actual number or percentage of students who achieved student growth targets translates into an appropriate teacher rating.</w:t>
            </w:r>
          </w:p>
          <w:p w:rsidR="00544105" w:rsidRDefault="00544105">
            <w:pPr>
              <w:rPr>
                <w:rFonts w:asciiTheme="minorHAnsi" w:hAnsiTheme="minorHAnsi"/>
                <w:sz w:val="20"/>
                <w:szCs w:val="20"/>
              </w:rPr>
            </w:pPr>
          </w:p>
        </w:tc>
        <w:tc>
          <w:tcPr>
            <w:tcW w:w="7398" w:type="dxa"/>
            <w:tcBorders>
              <w:top w:val="single" w:sz="4" w:space="0" w:color="auto"/>
              <w:left w:val="single" w:sz="4" w:space="0" w:color="auto"/>
              <w:bottom w:val="single" w:sz="4" w:space="0" w:color="auto"/>
              <w:right w:val="single" w:sz="4" w:space="0" w:color="auto"/>
            </w:tcBorders>
          </w:tcPr>
          <w:p w:rsidR="00544105" w:rsidRDefault="00544105" w:rsidP="00F753D5">
            <w:pPr>
              <w:rPr>
                <w:rFonts w:asciiTheme="minorHAnsi" w:hAnsiTheme="minorHAnsi"/>
                <w:b/>
                <w:sz w:val="20"/>
                <w:szCs w:val="20"/>
              </w:rPr>
            </w:pPr>
          </w:p>
        </w:tc>
      </w:tr>
    </w:tbl>
    <w:p w:rsidR="00761DD1" w:rsidRDefault="00761DD1" w:rsidP="00544105">
      <w:pPr>
        <w:jc w:val="center"/>
        <w:rPr>
          <w:rFonts w:asciiTheme="minorHAnsi" w:hAnsiTheme="minorHAnsi"/>
          <w:b/>
          <w:sz w:val="20"/>
          <w:szCs w:val="20"/>
        </w:rPr>
      </w:pPr>
    </w:p>
    <w:p w:rsidR="00544105" w:rsidRDefault="00544105" w:rsidP="00544105">
      <w:pPr>
        <w:jc w:val="center"/>
        <w:rPr>
          <w:rFonts w:asciiTheme="minorHAnsi" w:hAnsiTheme="minorHAnsi"/>
          <w:b/>
          <w:sz w:val="20"/>
          <w:szCs w:val="20"/>
        </w:rPr>
      </w:pPr>
      <w:r>
        <w:rPr>
          <w:rFonts w:asciiTheme="minorHAnsi" w:hAnsiTheme="minorHAnsi"/>
          <w:b/>
          <w:sz w:val="20"/>
          <w:szCs w:val="20"/>
        </w:rPr>
        <w:t>Element #5: Teacher Rating</w:t>
      </w:r>
    </w:p>
    <w:p w:rsidR="00544105" w:rsidRDefault="00544105" w:rsidP="00544105">
      <w:pPr>
        <w:rPr>
          <w:rFonts w:asciiTheme="minorHAnsi" w:hAnsiTheme="minorHAnsi"/>
          <w:b/>
          <w:sz w:val="20"/>
          <w:szCs w:val="20"/>
        </w:rPr>
      </w:pPr>
    </w:p>
    <w:tbl>
      <w:tblPr>
        <w:tblStyle w:val="TableGrid"/>
        <w:tblW w:w="13020" w:type="dxa"/>
        <w:tblInd w:w="0" w:type="dxa"/>
        <w:tblLayout w:type="fixed"/>
        <w:tblLook w:val="04A0"/>
      </w:tblPr>
      <w:tblGrid>
        <w:gridCol w:w="3324"/>
        <w:gridCol w:w="3232"/>
        <w:gridCol w:w="3232"/>
        <w:gridCol w:w="3232"/>
      </w:tblGrid>
      <w:tr w:rsidR="00544105" w:rsidTr="00544105">
        <w:tc>
          <w:tcPr>
            <w:tcW w:w="3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4105" w:rsidRDefault="00544105">
            <w:pPr>
              <w:jc w:val="center"/>
              <w:rPr>
                <w:rFonts w:asciiTheme="minorHAnsi" w:hAnsiTheme="minorHAnsi"/>
                <w:b/>
                <w:sz w:val="20"/>
                <w:szCs w:val="20"/>
              </w:rPr>
            </w:pPr>
            <w:r>
              <w:rPr>
                <w:rFonts w:asciiTheme="minorHAnsi" w:hAnsiTheme="minorHAnsi"/>
                <w:b/>
                <w:sz w:val="20"/>
                <w:szCs w:val="20"/>
              </w:rPr>
              <w:t>Unsatisfactory</w:t>
            </w:r>
          </w:p>
        </w:tc>
        <w:tc>
          <w:tcPr>
            <w:tcW w:w="3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4105" w:rsidRDefault="00544105">
            <w:pPr>
              <w:jc w:val="center"/>
              <w:rPr>
                <w:rFonts w:asciiTheme="minorHAnsi" w:hAnsiTheme="minorHAnsi"/>
                <w:b/>
                <w:sz w:val="20"/>
                <w:szCs w:val="20"/>
              </w:rPr>
            </w:pPr>
            <w:r>
              <w:rPr>
                <w:rFonts w:asciiTheme="minorHAnsi" w:hAnsiTheme="minorHAnsi"/>
                <w:b/>
                <w:sz w:val="20"/>
                <w:szCs w:val="20"/>
              </w:rPr>
              <w:t>Needs Improvemen</w:t>
            </w:r>
            <w:r>
              <w:rPr>
                <w:rFonts w:asciiTheme="minorHAnsi" w:hAnsiTheme="minorHAnsi"/>
                <w:b/>
                <w:sz w:val="20"/>
                <w:szCs w:val="20"/>
                <w:shd w:val="clear" w:color="auto" w:fill="F2F2F2" w:themeFill="background1" w:themeFillShade="F2"/>
              </w:rPr>
              <w:t>t</w:t>
            </w:r>
          </w:p>
        </w:tc>
        <w:tc>
          <w:tcPr>
            <w:tcW w:w="3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4105" w:rsidRDefault="00544105">
            <w:pPr>
              <w:jc w:val="center"/>
              <w:rPr>
                <w:rFonts w:asciiTheme="minorHAnsi" w:hAnsiTheme="minorHAnsi"/>
                <w:b/>
                <w:sz w:val="20"/>
                <w:szCs w:val="20"/>
              </w:rPr>
            </w:pPr>
            <w:r>
              <w:rPr>
                <w:rFonts w:asciiTheme="minorHAnsi" w:hAnsiTheme="minorHAnsi"/>
                <w:b/>
                <w:sz w:val="20"/>
                <w:szCs w:val="20"/>
              </w:rPr>
              <w:t>Proficient</w:t>
            </w:r>
          </w:p>
        </w:tc>
        <w:tc>
          <w:tcPr>
            <w:tcW w:w="3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44105" w:rsidRDefault="00544105">
            <w:pPr>
              <w:jc w:val="center"/>
              <w:rPr>
                <w:rFonts w:asciiTheme="minorHAnsi" w:hAnsiTheme="minorHAnsi"/>
                <w:b/>
                <w:sz w:val="20"/>
                <w:szCs w:val="20"/>
              </w:rPr>
            </w:pPr>
            <w:r>
              <w:rPr>
                <w:rFonts w:asciiTheme="minorHAnsi" w:hAnsiTheme="minorHAnsi"/>
                <w:b/>
                <w:sz w:val="20"/>
                <w:szCs w:val="20"/>
              </w:rPr>
              <w:t>Excellent</w:t>
            </w:r>
          </w:p>
        </w:tc>
      </w:tr>
      <w:tr w:rsidR="00544105" w:rsidTr="00544105">
        <w:tc>
          <w:tcPr>
            <w:tcW w:w="3326" w:type="dxa"/>
            <w:tcBorders>
              <w:top w:val="single" w:sz="4" w:space="0" w:color="auto"/>
              <w:left w:val="single" w:sz="4" w:space="0" w:color="auto"/>
              <w:bottom w:val="nil"/>
              <w:right w:val="single" w:sz="4" w:space="0" w:color="auto"/>
            </w:tcBorders>
          </w:tcPr>
          <w:p w:rsidR="00544105" w:rsidRDefault="00544105">
            <w:pPr>
              <w:jc w:val="center"/>
              <w:rPr>
                <w:rFonts w:asciiTheme="minorHAnsi" w:hAnsiTheme="minorHAnsi"/>
                <w:sz w:val="20"/>
                <w:szCs w:val="20"/>
              </w:rPr>
            </w:pPr>
          </w:p>
          <w:p w:rsidR="00544105" w:rsidRDefault="00544105">
            <w:pPr>
              <w:jc w:val="center"/>
              <w:rPr>
                <w:rFonts w:asciiTheme="minorHAnsi" w:hAnsiTheme="minorHAnsi"/>
                <w:sz w:val="20"/>
                <w:szCs w:val="20"/>
              </w:rPr>
            </w:pPr>
            <w:r>
              <w:rPr>
                <w:rFonts w:asciiTheme="minorHAnsi" w:hAnsiTheme="minorHAnsi"/>
                <w:sz w:val="20"/>
                <w:szCs w:val="20"/>
              </w:rPr>
              <w:t>Less than 25% of Students Met the Indicated Growth Target(s).</w:t>
            </w:r>
          </w:p>
        </w:tc>
        <w:tc>
          <w:tcPr>
            <w:tcW w:w="3232" w:type="dxa"/>
            <w:tcBorders>
              <w:top w:val="single" w:sz="4" w:space="0" w:color="auto"/>
              <w:left w:val="single" w:sz="4" w:space="0" w:color="auto"/>
              <w:bottom w:val="nil"/>
              <w:right w:val="single" w:sz="4" w:space="0" w:color="auto"/>
            </w:tcBorders>
          </w:tcPr>
          <w:p w:rsidR="00544105" w:rsidRDefault="00544105">
            <w:pPr>
              <w:jc w:val="center"/>
              <w:rPr>
                <w:rFonts w:asciiTheme="minorHAnsi" w:hAnsiTheme="minorHAnsi"/>
                <w:sz w:val="20"/>
                <w:szCs w:val="20"/>
              </w:rPr>
            </w:pPr>
          </w:p>
          <w:p w:rsidR="00544105" w:rsidRDefault="00544105">
            <w:pPr>
              <w:jc w:val="center"/>
              <w:rPr>
                <w:rFonts w:asciiTheme="minorHAnsi" w:hAnsiTheme="minorHAnsi"/>
                <w:sz w:val="20"/>
                <w:szCs w:val="20"/>
              </w:rPr>
            </w:pPr>
            <w:r>
              <w:rPr>
                <w:rFonts w:asciiTheme="minorHAnsi" w:hAnsiTheme="minorHAnsi"/>
                <w:sz w:val="20"/>
                <w:szCs w:val="20"/>
              </w:rPr>
              <w:t>25% - 50% of Students Met the Indicated Growth Target(s).</w:t>
            </w:r>
          </w:p>
        </w:tc>
        <w:tc>
          <w:tcPr>
            <w:tcW w:w="3232" w:type="dxa"/>
            <w:tcBorders>
              <w:top w:val="single" w:sz="4" w:space="0" w:color="auto"/>
              <w:left w:val="single" w:sz="4" w:space="0" w:color="auto"/>
              <w:bottom w:val="nil"/>
              <w:right w:val="single" w:sz="4" w:space="0" w:color="auto"/>
            </w:tcBorders>
          </w:tcPr>
          <w:p w:rsidR="00544105" w:rsidRDefault="00544105">
            <w:pPr>
              <w:jc w:val="center"/>
              <w:rPr>
                <w:rFonts w:asciiTheme="minorHAnsi" w:hAnsiTheme="minorHAnsi"/>
                <w:sz w:val="20"/>
                <w:szCs w:val="20"/>
              </w:rPr>
            </w:pPr>
          </w:p>
          <w:p w:rsidR="00544105" w:rsidRDefault="00544105">
            <w:pPr>
              <w:jc w:val="center"/>
              <w:rPr>
                <w:rFonts w:asciiTheme="minorHAnsi" w:hAnsiTheme="minorHAnsi"/>
                <w:sz w:val="20"/>
                <w:szCs w:val="20"/>
              </w:rPr>
            </w:pPr>
            <w:r>
              <w:rPr>
                <w:rFonts w:asciiTheme="minorHAnsi" w:hAnsiTheme="minorHAnsi"/>
                <w:sz w:val="20"/>
                <w:szCs w:val="20"/>
              </w:rPr>
              <w:t>51% - 75% of Students Met the Indicated Growth Target(s).</w:t>
            </w:r>
          </w:p>
        </w:tc>
        <w:tc>
          <w:tcPr>
            <w:tcW w:w="3232" w:type="dxa"/>
            <w:tcBorders>
              <w:top w:val="single" w:sz="4" w:space="0" w:color="auto"/>
              <w:left w:val="single" w:sz="4" w:space="0" w:color="auto"/>
              <w:bottom w:val="nil"/>
              <w:right w:val="single" w:sz="4" w:space="0" w:color="auto"/>
            </w:tcBorders>
          </w:tcPr>
          <w:p w:rsidR="00544105" w:rsidRDefault="00544105">
            <w:pPr>
              <w:jc w:val="center"/>
              <w:rPr>
                <w:rFonts w:asciiTheme="minorHAnsi" w:hAnsiTheme="minorHAnsi"/>
                <w:sz w:val="20"/>
                <w:szCs w:val="20"/>
              </w:rPr>
            </w:pPr>
          </w:p>
          <w:p w:rsidR="00544105" w:rsidRDefault="00544105">
            <w:pPr>
              <w:jc w:val="center"/>
              <w:rPr>
                <w:rFonts w:asciiTheme="minorHAnsi" w:hAnsiTheme="minorHAnsi"/>
                <w:sz w:val="20"/>
                <w:szCs w:val="20"/>
              </w:rPr>
            </w:pPr>
            <w:r>
              <w:rPr>
                <w:rFonts w:asciiTheme="minorHAnsi" w:hAnsiTheme="minorHAnsi"/>
                <w:sz w:val="20"/>
                <w:szCs w:val="20"/>
              </w:rPr>
              <w:t>76% - 100% of Students Met the Indicated Growth Target(s).</w:t>
            </w:r>
          </w:p>
          <w:p w:rsidR="00544105" w:rsidRDefault="00544105">
            <w:pPr>
              <w:jc w:val="center"/>
              <w:rPr>
                <w:rFonts w:asciiTheme="minorHAnsi" w:hAnsiTheme="minorHAnsi"/>
                <w:sz w:val="16"/>
                <w:szCs w:val="16"/>
              </w:rPr>
            </w:pPr>
          </w:p>
        </w:tc>
      </w:tr>
      <w:tr w:rsidR="00544105" w:rsidTr="00544105">
        <w:trPr>
          <w:trHeight w:val="485"/>
        </w:trPr>
        <w:sdt>
          <w:sdtPr>
            <w:rPr>
              <w:rFonts w:asciiTheme="minorHAnsi" w:hAnsiTheme="minorHAnsi"/>
            </w:rPr>
            <w:id w:val="-1127466496"/>
          </w:sdtPr>
          <w:sdtContent>
            <w:tc>
              <w:tcPr>
                <w:tcW w:w="3326" w:type="dxa"/>
                <w:tcBorders>
                  <w:top w:val="nil"/>
                  <w:left w:val="single" w:sz="4" w:space="0" w:color="auto"/>
                  <w:bottom w:val="single" w:sz="4" w:space="0" w:color="auto"/>
                  <w:right w:val="single" w:sz="4" w:space="0" w:color="auto"/>
                </w:tcBorders>
                <w:hideMark/>
              </w:tcPr>
              <w:p w:rsidR="00544105" w:rsidRDefault="00544105">
                <w:pPr>
                  <w:jc w:val="center"/>
                  <w:rPr>
                    <w:rFonts w:asciiTheme="minorHAnsi" w:hAnsiTheme="minorHAnsi"/>
                  </w:rPr>
                </w:pPr>
                <w:r>
                  <w:rPr>
                    <w:rFonts w:ascii="MS Gothic" w:eastAsia="MS Gothic" w:hAnsi="MS Gothic" w:hint="eastAsia"/>
                  </w:rPr>
                  <w:t>☐</w:t>
                </w:r>
              </w:p>
            </w:tc>
          </w:sdtContent>
        </w:sdt>
        <w:tc>
          <w:tcPr>
            <w:tcW w:w="3232" w:type="dxa"/>
            <w:tcBorders>
              <w:top w:val="nil"/>
              <w:left w:val="single" w:sz="4" w:space="0" w:color="auto"/>
              <w:bottom w:val="single" w:sz="4" w:space="0" w:color="auto"/>
              <w:right w:val="single" w:sz="4" w:space="0" w:color="auto"/>
            </w:tcBorders>
            <w:hideMark/>
          </w:tcPr>
          <w:p w:rsidR="00544105" w:rsidRDefault="00C06C23">
            <w:pPr>
              <w:jc w:val="center"/>
              <w:rPr>
                <w:rFonts w:asciiTheme="minorHAnsi" w:hAnsiTheme="minorHAnsi"/>
                <w:sz w:val="20"/>
                <w:szCs w:val="20"/>
              </w:rPr>
            </w:pPr>
            <w:sdt>
              <w:sdtPr>
                <w:rPr>
                  <w:rFonts w:asciiTheme="minorHAnsi" w:hAnsiTheme="minorHAnsi"/>
                </w:rPr>
                <w:id w:val="1605532289"/>
              </w:sdtPr>
              <w:sdtContent>
                <w:r w:rsidR="00544105">
                  <w:rPr>
                    <w:rFonts w:ascii="MS Gothic" w:eastAsia="MS Gothic" w:hAnsi="MS Gothic" w:hint="eastAsia"/>
                  </w:rPr>
                  <w:t>☐</w:t>
                </w:r>
              </w:sdtContent>
            </w:sdt>
          </w:p>
        </w:tc>
        <w:sdt>
          <w:sdtPr>
            <w:rPr>
              <w:rFonts w:asciiTheme="minorHAnsi" w:hAnsiTheme="minorHAnsi"/>
            </w:rPr>
            <w:id w:val="179321917"/>
          </w:sdtPr>
          <w:sdtContent>
            <w:tc>
              <w:tcPr>
                <w:tcW w:w="3232" w:type="dxa"/>
                <w:tcBorders>
                  <w:top w:val="nil"/>
                  <w:left w:val="single" w:sz="4" w:space="0" w:color="auto"/>
                  <w:bottom w:val="single" w:sz="4" w:space="0" w:color="auto"/>
                  <w:right w:val="single" w:sz="4" w:space="0" w:color="auto"/>
                </w:tcBorders>
                <w:hideMark/>
              </w:tcPr>
              <w:p w:rsidR="00544105" w:rsidRDefault="00544105">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32060088"/>
          </w:sdtPr>
          <w:sdtContent>
            <w:tc>
              <w:tcPr>
                <w:tcW w:w="3232" w:type="dxa"/>
                <w:tcBorders>
                  <w:top w:val="nil"/>
                  <w:left w:val="single" w:sz="4" w:space="0" w:color="auto"/>
                  <w:bottom w:val="single" w:sz="4" w:space="0" w:color="auto"/>
                  <w:right w:val="single" w:sz="4" w:space="0" w:color="auto"/>
                </w:tcBorders>
                <w:hideMark/>
              </w:tcPr>
              <w:p w:rsidR="00544105" w:rsidRDefault="00387CE8">
                <w:pPr>
                  <w:jc w:val="center"/>
                  <w:rPr>
                    <w:rFonts w:asciiTheme="minorHAnsi" w:hAnsiTheme="minorHAnsi"/>
                  </w:rPr>
                </w:pPr>
                <w:r>
                  <w:rPr>
                    <w:rFonts w:ascii="MS Gothic" w:eastAsia="MS Gothic" w:hAnsi="MS Gothic" w:hint="eastAsia"/>
                  </w:rPr>
                  <w:t>☐</w:t>
                </w:r>
              </w:p>
            </w:tc>
          </w:sdtContent>
        </w:sdt>
      </w:tr>
      <w:tr w:rsidR="00544105" w:rsidTr="00544105">
        <w:tc>
          <w:tcPr>
            <w:tcW w:w="3326" w:type="dxa"/>
            <w:tcBorders>
              <w:top w:val="single" w:sz="4" w:space="0" w:color="auto"/>
              <w:left w:val="single" w:sz="4" w:space="0" w:color="auto"/>
              <w:bottom w:val="single" w:sz="4" w:space="0" w:color="auto"/>
              <w:right w:val="single" w:sz="4" w:space="0" w:color="auto"/>
            </w:tcBorders>
            <w:hideMark/>
          </w:tcPr>
          <w:p w:rsidR="00544105" w:rsidRDefault="00544105">
            <w:pPr>
              <w:rPr>
                <w:rFonts w:asciiTheme="minorHAnsi" w:hAnsiTheme="minorHAnsi"/>
                <w:sz w:val="20"/>
                <w:szCs w:val="20"/>
              </w:rPr>
            </w:pPr>
            <w:r>
              <w:rPr>
                <w:rFonts w:asciiTheme="minorHAnsi" w:hAnsiTheme="minorHAnsi"/>
                <w:sz w:val="20"/>
                <w:szCs w:val="20"/>
              </w:rPr>
              <w:t>Date:</w:t>
            </w:r>
            <w:r w:rsidR="00BC3FB9">
              <w:rPr>
                <w:rFonts w:asciiTheme="minorHAnsi" w:hAnsiTheme="minorHAnsi"/>
                <w:sz w:val="20"/>
                <w:szCs w:val="20"/>
              </w:rPr>
              <w:t xml:space="preserve"> </w:t>
            </w:r>
          </w:p>
        </w:tc>
        <w:tc>
          <w:tcPr>
            <w:tcW w:w="9696" w:type="dxa"/>
            <w:gridSpan w:val="3"/>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Evaluator Signature:</w:t>
            </w:r>
            <w:r w:rsidR="00A61CB0" w:rsidRPr="004478AD">
              <w:rPr>
                <w:rFonts w:ascii="Segoe Script" w:hAnsi="Segoe Script"/>
                <w:sz w:val="20"/>
                <w:szCs w:val="20"/>
              </w:rPr>
              <w:t xml:space="preserve"> </w:t>
            </w:r>
          </w:p>
          <w:p w:rsidR="00544105" w:rsidRDefault="00544105">
            <w:pPr>
              <w:rPr>
                <w:rFonts w:asciiTheme="minorHAnsi" w:hAnsiTheme="minorHAnsi"/>
                <w:sz w:val="20"/>
                <w:szCs w:val="20"/>
              </w:rPr>
            </w:pPr>
          </w:p>
        </w:tc>
      </w:tr>
      <w:tr w:rsidR="00544105" w:rsidTr="00544105">
        <w:tc>
          <w:tcPr>
            <w:tcW w:w="3326" w:type="dxa"/>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Date:</w:t>
            </w:r>
            <w:r w:rsidR="00BC3FB9">
              <w:rPr>
                <w:rFonts w:asciiTheme="minorHAnsi" w:hAnsiTheme="minorHAnsi"/>
                <w:sz w:val="20"/>
                <w:szCs w:val="20"/>
              </w:rPr>
              <w:t xml:space="preserve"> </w:t>
            </w:r>
          </w:p>
          <w:p w:rsidR="00544105" w:rsidRDefault="00544105">
            <w:pPr>
              <w:rPr>
                <w:rFonts w:asciiTheme="minorHAnsi" w:hAnsiTheme="minorHAnsi"/>
                <w:sz w:val="20"/>
                <w:szCs w:val="20"/>
              </w:rPr>
            </w:pPr>
          </w:p>
        </w:tc>
        <w:tc>
          <w:tcPr>
            <w:tcW w:w="9696" w:type="dxa"/>
            <w:gridSpan w:val="3"/>
            <w:tcBorders>
              <w:top w:val="single" w:sz="4" w:space="0" w:color="auto"/>
              <w:left w:val="single" w:sz="4" w:space="0" w:color="auto"/>
              <w:bottom w:val="single" w:sz="4" w:space="0" w:color="auto"/>
              <w:right w:val="single" w:sz="4" w:space="0" w:color="auto"/>
            </w:tcBorders>
          </w:tcPr>
          <w:p w:rsidR="00544105" w:rsidRDefault="00544105">
            <w:pPr>
              <w:rPr>
                <w:rFonts w:asciiTheme="minorHAnsi" w:hAnsiTheme="minorHAnsi"/>
                <w:sz w:val="20"/>
                <w:szCs w:val="20"/>
              </w:rPr>
            </w:pPr>
            <w:r>
              <w:rPr>
                <w:rFonts w:asciiTheme="minorHAnsi" w:hAnsiTheme="minorHAnsi"/>
                <w:sz w:val="20"/>
                <w:szCs w:val="20"/>
              </w:rPr>
              <w:t>Teacher Signature:</w:t>
            </w:r>
            <w:r w:rsidR="00A61CB0" w:rsidRPr="004478AD">
              <w:rPr>
                <w:rFonts w:ascii="Segoe Script" w:hAnsi="Segoe Script"/>
                <w:sz w:val="20"/>
                <w:szCs w:val="20"/>
              </w:rPr>
              <w:t xml:space="preserve"> </w:t>
            </w:r>
          </w:p>
          <w:p w:rsidR="00544105" w:rsidRDefault="00544105">
            <w:pPr>
              <w:rPr>
                <w:rFonts w:asciiTheme="minorHAnsi" w:hAnsiTheme="minorHAnsi"/>
                <w:sz w:val="20"/>
                <w:szCs w:val="20"/>
              </w:rPr>
            </w:pPr>
          </w:p>
        </w:tc>
      </w:tr>
    </w:tbl>
    <w:p w:rsidR="00E3649C" w:rsidRDefault="00E3649C" w:rsidP="00DC3A2F"/>
    <w:sectPr w:rsidR="00E3649C" w:rsidSect="00DC3A2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FC" w:rsidRDefault="00CD43FC" w:rsidP="00544105">
      <w:r>
        <w:separator/>
      </w:r>
    </w:p>
  </w:endnote>
  <w:endnote w:type="continuationSeparator" w:id="0">
    <w:p w:rsidR="00CD43FC" w:rsidRDefault="00CD43FC" w:rsidP="00544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8D" w:rsidRDefault="007A6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786"/>
      <w:docPartObj>
        <w:docPartGallery w:val="Page Numbers (Bottom of Page)"/>
        <w:docPartUnique/>
      </w:docPartObj>
    </w:sdtPr>
    <w:sdtEndPr>
      <w:rPr>
        <w:rFonts w:asciiTheme="minorHAnsi" w:hAnsiTheme="minorHAnsi"/>
        <w:noProof/>
        <w:sz w:val="22"/>
        <w:szCs w:val="22"/>
      </w:rPr>
    </w:sdtEndPr>
    <w:sdtContent>
      <w:p w:rsidR="00544105" w:rsidRPr="00544105" w:rsidRDefault="00C06C23">
        <w:pPr>
          <w:pStyle w:val="Footer"/>
          <w:jc w:val="right"/>
          <w:rPr>
            <w:rFonts w:asciiTheme="minorHAnsi" w:hAnsiTheme="minorHAnsi"/>
            <w:sz w:val="22"/>
            <w:szCs w:val="22"/>
          </w:rPr>
        </w:pPr>
        <w:r w:rsidRPr="00544105">
          <w:rPr>
            <w:rFonts w:asciiTheme="minorHAnsi" w:hAnsiTheme="minorHAnsi"/>
            <w:sz w:val="22"/>
            <w:szCs w:val="22"/>
          </w:rPr>
          <w:fldChar w:fldCharType="begin"/>
        </w:r>
        <w:r w:rsidR="00544105" w:rsidRPr="00544105">
          <w:rPr>
            <w:rFonts w:asciiTheme="minorHAnsi" w:hAnsiTheme="minorHAnsi"/>
            <w:sz w:val="22"/>
            <w:szCs w:val="22"/>
          </w:rPr>
          <w:instrText xml:space="preserve"> PAGE   \* MERGEFORMAT </w:instrText>
        </w:r>
        <w:r w:rsidRPr="00544105">
          <w:rPr>
            <w:rFonts w:asciiTheme="minorHAnsi" w:hAnsiTheme="minorHAnsi"/>
            <w:sz w:val="22"/>
            <w:szCs w:val="22"/>
          </w:rPr>
          <w:fldChar w:fldCharType="separate"/>
        </w:r>
        <w:r w:rsidR="006C1D33">
          <w:rPr>
            <w:rFonts w:asciiTheme="minorHAnsi" w:hAnsiTheme="minorHAnsi"/>
            <w:noProof/>
            <w:sz w:val="22"/>
            <w:szCs w:val="22"/>
          </w:rPr>
          <w:t>5</w:t>
        </w:r>
        <w:r w:rsidRPr="00544105">
          <w:rPr>
            <w:rFonts w:asciiTheme="minorHAnsi" w:hAnsiTheme="minorHAnsi"/>
            <w:noProof/>
            <w:sz w:val="22"/>
            <w:szCs w:val="22"/>
          </w:rPr>
          <w:fldChar w:fldCharType="end"/>
        </w:r>
      </w:p>
    </w:sdtContent>
  </w:sdt>
  <w:p w:rsidR="00544105" w:rsidRDefault="005441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8D" w:rsidRDefault="007A6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FC" w:rsidRDefault="00CD43FC" w:rsidP="00544105">
      <w:r>
        <w:separator/>
      </w:r>
    </w:p>
  </w:footnote>
  <w:footnote w:type="continuationSeparator" w:id="0">
    <w:p w:rsidR="00CD43FC" w:rsidRDefault="00CD43FC" w:rsidP="00544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8D" w:rsidRDefault="007A6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47079"/>
      <w:docPartObj>
        <w:docPartGallery w:val="Watermarks"/>
        <w:docPartUnique/>
      </w:docPartObj>
    </w:sdtPr>
    <w:sdtContent>
      <w:p w:rsidR="00544105" w:rsidRDefault="00C06C23">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544105" w:rsidRDefault="005441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8D" w:rsidRDefault="007A6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FE4"/>
    <w:multiLevelType w:val="multilevel"/>
    <w:tmpl w:val="695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44148"/>
    <w:multiLevelType w:val="hybridMultilevel"/>
    <w:tmpl w:val="5FC2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223F7FBF"/>
    <w:multiLevelType w:val="hybridMultilevel"/>
    <w:tmpl w:val="1298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291E6E"/>
    <w:multiLevelType w:val="hybridMultilevel"/>
    <w:tmpl w:val="3D44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A3766F"/>
    <w:multiLevelType w:val="hybridMultilevel"/>
    <w:tmpl w:val="5C2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44105"/>
    <w:rsid w:val="000B073B"/>
    <w:rsid w:val="00164797"/>
    <w:rsid w:val="001F2551"/>
    <w:rsid w:val="002646C5"/>
    <w:rsid w:val="002749B6"/>
    <w:rsid w:val="002B1371"/>
    <w:rsid w:val="00340090"/>
    <w:rsid w:val="0038019B"/>
    <w:rsid w:val="00387CE8"/>
    <w:rsid w:val="003E0F51"/>
    <w:rsid w:val="00463CD3"/>
    <w:rsid w:val="00484926"/>
    <w:rsid w:val="005429B2"/>
    <w:rsid w:val="00544105"/>
    <w:rsid w:val="0056181D"/>
    <w:rsid w:val="006C1D33"/>
    <w:rsid w:val="0070161F"/>
    <w:rsid w:val="00761DD1"/>
    <w:rsid w:val="007A698D"/>
    <w:rsid w:val="00850FB5"/>
    <w:rsid w:val="008E2E60"/>
    <w:rsid w:val="00A44473"/>
    <w:rsid w:val="00A61CB0"/>
    <w:rsid w:val="00A84FF7"/>
    <w:rsid w:val="00AD3EB8"/>
    <w:rsid w:val="00AE655F"/>
    <w:rsid w:val="00BA674F"/>
    <w:rsid w:val="00BC3FB9"/>
    <w:rsid w:val="00C002ED"/>
    <w:rsid w:val="00C06C23"/>
    <w:rsid w:val="00CA46B0"/>
    <w:rsid w:val="00CD43FC"/>
    <w:rsid w:val="00CE7D77"/>
    <w:rsid w:val="00DC3A2F"/>
    <w:rsid w:val="00E3649C"/>
    <w:rsid w:val="00E423C9"/>
    <w:rsid w:val="00E42A67"/>
    <w:rsid w:val="00E830AA"/>
    <w:rsid w:val="00EF5B1A"/>
    <w:rsid w:val="00F54E65"/>
    <w:rsid w:val="00F73F0F"/>
    <w:rsid w:val="00F75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05"/>
  </w:style>
  <w:style w:type="paragraph" w:styleId="Heading3">
    <w:name w:val="heading 3"/>
    <w:basedOn w:val="Normal"/>
    <w:link w:val="Heading3Char"/>
    <w:uiPriority w:val="9"/>
    <w:qFormat/>
    <w:rsid w:val="00C002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105"/>
    <w:rPr>
      <w:color w:val="0000FF" w:themeColor="hyperlink"/>
      <w:u w:val="single"/>
    </w:rPr>
  </w:style>
  <w:style w:type="table" w:styleId="TableGrid">
    <w:name w:val="Table Grid"/>
    <w:basedOn w:val="TableNormal"/>
    <w:uiPriority w:val="59"/>
    <w:rsid w:val="0054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105"/>
    <w:rPr>
      <w:rFonts w:ascii="Tahoma" w:hAnsi="Tahoma" w:cs="Tahoma"/>
      <w:sz w:val="16"/>
      <w:szCs w:val="16"/>
    </w:rPr>
  </w:style>
  <w:style w:type="character" w:customStyle="1" w:styleId="BalloonTextChar">
    <w:name w:val="Balloon Text Char"/>
    <w:basedOn w:val="DefaultParagraphFont"/>
    <w:link w:val="BalloonText"/>
    <w:uiPriority w:val="99"/>
    <w:semiHidden/>
    <w:rsid w:val="00544105"/>
    <w:rPr>
      <w:rFonts w:ascii="Tahoma" w:hAnsi="Tahoma" w:cs="Tahoma"/>
      <w:sz w:val="16"/>
      <w:szCs w:val="16"/>
    </w:rPr>
  </w:style>
  <w:style w:type="paragraph" w:styleId="Header">
    <w:name w:val="header"/>
    <w:basedOn w:val="Normal"/>
    <w:link w:val="HeaderChar"/>
    <w:uiPriority w:val="99"/>
    <w:unhideWhenUsed/>
    <w:rsid w:val="00544105"/>
    <w:pPr>
      <w:tabs>
        <w:tab w:val="center" w:pos="4680"/>
        <w:tab w:val="right" w:pos="9360"/>
      </w:tabs>
    </w:pPr>
  </w:style>
  <w:style w:type="character" w:customStyle="1" w:styleId="HeaderChar">
    <w:name w:val="Header Char"/>
    <w:basedOn w:val="DefaultParagraphFont"/>
    <w:link w:val="Header"/>
    <w:uiPriority w:val="99"/>
    <w:rsid w:val="00544105"/>
  </w:style>
  <w:style w:type="paragraph" w:styleId="Footer">
    <w:name w:val="footer"/>
    <w:basedOn w:val="Normal"/>
    <w:link w:val="FooterChar"/>
    <w:uiPriority w:val="99"/>
    <w:unhideWhenUsed/>
    <w:rsid w:val="00544105"/>
    <w:pPr>
      <w:tabs>
        <w:tab w:val="center" w:pos="4680"/>
        <w:tab w:val="right" w:pos="9360"/>
      </w:tabs>
    </w:pPr>
  </w:style>
  <w:style w:type="character" w:customStyle="1" w:styleId="FooterChar">
    <w:name w:val="Footer Char"/>
    <w:basedOn w:val="DefaultParagraphFont"/>
    <w:link w:val="Footer"/>
    <w:uiPriority w:val="99"/>
    <w:rsid w:val="00544105"/>
  </w:style>
  <w:style w:type="character" w:customStyle="1" w:styleId="Heading3Char">
    <w:name w:val="Heading 3 Char"/>
    <w:basedOn w:val="DefaultParagraphFont"/>
    <w:link w:val="Heading3"/>
    <w:uiPriority w:val="9"/>
    <w:rsid w:val="00C002ED"/>
    <w:rPr>
      <w:rFonts w:ascii="Times" w:hAnsi="Times"/>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05"/>
  </w:style>
  <w:style w:type="paragraph" w:styleId="Heading3">
    <w:name w:val="heading 3"/>
    <w:basedOn w:val="Normal"/>
    <w:link w:val="Heading3Char"/>
    <w:uiPriority w:val="9"/>
    <w:qFormat/>
    <w:rsid w:val="00C002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105"/>
    <w:rPr>
      <w:color w:val="0000FF" w:themeColor="hyperlink"/>
      <w:u w:val="single"/>
    </w:rPr>
  </w:style>
  <w:style w:type="table" w:styleId="TableGrid">
    <w:name w:val="Table Grid"/>
    <w:basedOn w:val="TableNormal"/>
    <w:uiPriority w:val="59"/>
    <w:rsid w:val="005441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105"/>
    <w:rPr>
      <w:rFonts w:ascii="Tahoma" w:hAnsi="Tahoma" w:cs="Tahoma"/>
      <w:sz w:val="16"/>
      <w:szCs w:val="16"/>
    </w:rPr>
  </w:style>
  <w:style w:type="character" w:customStyle="1" w:styleId="BalloonTextChar">
    <w:name w:val="Balloon Text Char"/>
    <w:basedOn w:val="DefaultParagraphFont"/>
    <w:link w:val="BalloonText"/>
    <w:uiPriority w:val="99"/>
    <w:semiHidden/>
    <w:rsid w:val="00544105"/>
    <w:rPr>
      <w:rFonts w:ascii="Tahoma" w:hAnsi="Tahoma" w:cs="Tahoma"/>
      <w:sz w:val="16"/>
      <w:szCs w:val="16"/>
    </w:rPr>
  </w:style>
  <w:style w:type="paragraph" w:styleId="Header">
    <w:name w:val="header"/>
    <w:basedOn w:val="Normal"/>
    <w:link w:val="HeaderChar"/>
    <w:uiPriority w:val="99"/>
    <w:unhideWhenUsed/>
    <w:rsid w:val="00544105"/>
    <w:pPr>
      <w:tabs>
        <w:tab w:val="center" w:pos="4680"/>
        <w:tab w:val="right" w:pos="9360"/>
      </w:tabs>
    </w:pPr>
  </w:style>
  <w:style w:type="character" w:customStyle="1" w:styleId="HeaderChar">
    <w:name w:val="Header Char"/>
    <w:basedOn w:val="DefaultParagraphFont"/>
    <w:link w:val="Header"/>
    <w:uiPriority w:val="99"/>
    <w:rsid w:val="00544105"/>
  </w:style>
  <w:style w:type="paragraph" w:styleId="Footer">
    <w:name w:val="footer"/>
    <w:basedOn w:val="Normal"/>
    <w:link w:val="FooterChar"/>
    <w:uiPriority w:val="99"/>
    <w:unhideWhenUsed/>
    <w:rsid w:val="00544105"/>
    <w:pPr>
      <w:tabs>
        <w:tab w:val="center" w:pos="4680"/>
        <w:tab w:val="right" w:pos="9360"/>
      </w:tabs>
    </w:pPr>
  </w:style>
  <w:style w:type="character" w:customStyle="1" w:styleId="FooterChar">
    <w:name w:val="Footer Char"/>
    <w:basedOn w:val="DefaultParagraphFont"/>
    <w:link w:val="Footer"/>
    <w:uiPriority w:val="99"/>
    <w:rsid w:val="00544105"/>
  </w:style>
  <w:style w:type="character" w:customStyle="1" w:styleId="Heading3Char">
    <w:name w:val="Heading 3 Char"/>
    <w:basedOn w:val="DefaultParagraphFont"/>
    <w:link w:val="Heading3"/>
    <w:uiPriority w:val="9"/>
    <w:rsid w:val="00C002ED"/>
    <w:rPr>
      <w:rFonts w:ascii="Times" w:hAnsi="Times"/>
      <w:b/>
      <w:bCs/>
      <w:sz w:val="27"/>
      <w:szCs w:val="27"/>
    </w:rPr>
  </w:style>
</w:styles>
</file>

<file path=word/webSettings.xml><?xml version="1.0" encoding="utf-8"?>
<w:webSettings xmlns:r="http://schemas.openxmlformats.org/officeDocument/2006/relationships" xmlns:w="http://schemas.openxmlformats.org/wordprocessingml/2006/main">
  <w:divs>
    <w:div w:id="14431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63EA-D310-4697-8B42-4D693D4B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Objective Template (DRAFT - October 2014)</dc:title>
  <dc:creator>Diana Zaleski</dc:creator>
  <cp:keywords>assessment, slo, template, process</cp:keywords>
  <cp:lastModifiedBy>Kanofsky</cp:lastModifiedBy>
  <cp:revision>2</cp:revision>
  <cp:lastPrinted>2014-10-16T20:01:00Z</cp:lastPrinted>
  <dcterms:created xsi:type="dcterms:W3CDTF">2015-04-07T04:25:00Z</dcterms:created>
  <dcterms:modified xsi:type="dcterms:W3CDTF">2015-04-07T04:25:00Z</dcterms:modified>
</cp:coreProperties>
</file>